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77BCE" w:rsidRPr="005F75FE" w:rsidRDefault="00777BCE">
      <w:pPr>
        <w:spacing w:line="360" w:lineRule="auto"/>
        <w:jc w:val="center"/>
        <w:rPr>
          <w:rFonts w:ascii="宋体" w:hAnsi="宋体"/>
          <w:szCs w:val="21"/>
        </w:rPr>
      </w:pPr>
    </w:p>
    <w:p w:rsidR="00057232" w:rsidRPr="005F75FE" w:rsidRDefault="00057232">
      <w:pPr>
        <w:spacing w:line="360" w:lineRule="auto"/>
        <w:jc w:val="center"/>
        <w:rPr>
          <w:rFonts w:ascii="宋体" w:hAnsi="宋体"/>
          <w:szCs w:val="21"/>
        </w:rPr>
      </w:pPr>
    </w:p>
    <w:tbl>
      <w:tblPr>
        <w:tblW w:w="100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6439"/>
        <w:gridCol w:w="1519"/>
        <w:gridCol w:w="1365"/>
      </w:tblGrid>
      <w:tr w:rsidR="00057232" w:rsidRPr="005F75FE" w:rsidTr="00E616F3">
        <w:trPr>
          <w:trHeight w:val="340"/>
        </w:trPr>
        <w:tc>
          <w:tcPr>
            <w:tcW w:w="10093" w:type="dxa"/>
            <w:gridSpan w:val="4"/>
            <w:shd w:val="clear" w:color="auto" w:fill="auto"/>
          </w:tcPr>
          <w:p w:rsidR="00057232" w:rsidRPr="005F75FE" w:rsidRDefault="00057232" w:rsidP="00E616F3">
            <w:pPr>
              <w:jc w:val="center"/>
              <w:rPr>
                <w:rFonts w:ascii="宋体" w:hAnsi="宋体"/>
                <w:szCs w:val="21"/>
              </w:rPr>
            </w:pPr>
            <w:r w:rsidRPr="005F75FE">
              <w:rPr>
                <w:rFonts w:ascii="宋体" w:hAnsi="宋体" w:hint="eastAsia"/>
                <w:szCs w:val="21"/>
              </w:rPr>
              <w:t>修订记录</w:t>
            </w:r>
          </w:p>
        </w:tc>
      </w:tr>
      <w:tr w:rsidR="00057232" w:rsidRPr="005F75FE" w:rsidTr="00E616F3">
        <w:trPr>
          <w:trHeight w:val="340"/>
        </w:trPr>
        <w:tc>
          <w:tcPr>
            <w:tcW w:w="770" w:type="dxa"/>
            <w:shd w:val="clear" w:color="auto" w:fill="auto"/>
          </w:tcPr>
          <w:p w:rsidR="00057232" w:rsidRPr="005F75FE" w:rsidRDefault="00057232" w:rsidP="00E616F3">
            <w:pPr>
              <w:jc w:val="center"/>
              <w:rPr>
                <w:rFonts w:ascii="宋体" w:hAnsi="宋体"/>
                <w:szCs w:val="21"/>
              </w:rPr>
            </w:pPr>
            <w:r w:rsidRPr="005F75FE">
              <w:rPr>
                <w:rFonts w:ascii="宋体" w:hAnsi="宋体" w:hint="eastAsia"/>
                <w:szCs w:val="21"/>
              </w:rPr>
              <w:t>版次</w:t>
            </w:r>
          </w:p>
        </w:tc>
        <w:tc>
          <w:tcPr>
            <w:tcW w:w="6439" w:type="dxa"/>
            <w:shd w:val="clear" w:color="auto" w:fill="auto"/>
          </w:tcPr>
          <w:p w:rsidR="00057232" w:rsidRPr="005F75FE" w:rsidRDefault="00057232" w:rsidP="00E616F3">
            <w:pPr>
              <w:jc w:val="center"/>
              <w:rPr>
                <w:rFonts w:ascii="宋体" w:hAnsi="宋体"/>
                <w:szCs w:val="21"/>
              </w:rPr>
            </w:pPr>
            <w:r w:rsidRPr="005F75FE">
              <w:rPr>
                <w:rFonts w:ascii="宋体" w:hAnsi="宋体" w:hint="eastAsia"/>
                <w:szCs w:val="21"/>
              </w:rPr>
              <w:t>修订内容</w:t>
            </w:r>
          </w:p>
        </w:tc>
        <w:tc>
          <w:tcPr>
            <w:tcW w:w="1519" w:type="dxa"/>
            <w:shd w:val="clear" w:color="auto" w:fill="auto"/>
          </w:tcPr>
          <w:p w:rsidR="00057232" w:rsidRPr="005F75FE" w:rsidRDefault="00057232" w:rsidP="00E616F3">
            <w:pPr>
              <w:jc w:val="center"/>
              <w:rPr>
                <w:rFonts w:ascii="宋体" w:hAnsi="宋体"/>
                <w:szCs w:val="21"/>
              </w:rPr>
            </w:pPr>
            <w:r w:rsidRPr="005F75FE">
              <w:rPr>
                <w:rFonts w:ascii="宋体" w:hAnsi="宋体" w:hint="eastAsia"/>
                <w:szCs w:val="21"/>
              </w:rPr>
              <w:t>修订日期</w:t>
            </w:r>
          </w:p>
        </w:tc>
        <w:tc>
          <w:tcPr>
            <w:tcW w:w="1365" w:type="dxa"/>
            <w:shd w:val="clear" w:color="auto" w:fill="auto"/>
          </w:tcPr>
          <w:p w:rsidR="00057232" w:rsidRPr="005F75FE" w:rsidRDefault="00057232" w:rsidP="00E616F3">
            <w:pPr>
              <w:jc w:val="center"/>
              <w:rPr>
                <w:rFonts w:ascii="宋体" w:hAnsi="宋体"/>
                <w:szCs w:val="21"/>
              </w:rPr>
            </w:pPr>
            <w:r w:rsidRPr="005F75FE">
              <w:rPr>
                <w:rFonts w:ascii="宋体" w:hAnsi="宋体" w:hint="eastAsia"/>
                <w:szCs w:val="21"/>
              </w:rPr>
              <w:t>修订人员</w:t>
            </w:r>
          </w:p>
        </w:tc>
      </w:tr>
      <w:tr w:rsidR="00057232" w:rsidRPr="005F75FE" w:rsidTr="00E616F3">
        <w:trPr>
          <w:trHeight w:val="567"/>
        </w:trPr>
        <w:tc>
          <w:tcPr>
            <w:tcW w:w="770" w:type="dxa"/>
            <w:shd w:val="clear" w:color="auto" w:fill="auto"/>
            <w:vAlign w:val="center"/>
          </w:tcPr>
          <w:p w:rsidR="00057232" w:rsidRPr="005F75FE" w:rsidRDefault="00057232" w:rsidP="00E616F3">
            <w:pPr>
              <w:jc w:val="center"/>
              <w:rPr>
                <w:rFonts w:ascii="宋体" w:hAnsi="宋体"/>
                <w:szCs w:val="21"/>
              </w:rPr>
            </w:pPr>
            <w:r w:rsidRPr="005F75FE">
              <w:rPr>
                <w:rFonts w:ascii="宋体" w:hAnsi="宋体" w:hint="eastAsia"/>
                <w:szCs w:val="21"/>
              </w:rPr>
              <w:t>0</w:t>
            </w:r>
          </w:p>
        </w:tc>
        <w:tc>
          <w:tcPr>
            <w:tcW w:w="6439" w:type="dxa"/>
            <w:shd w:val="clear" w:color="auto" w:fill="auto"/>
            <w:vAlign w:val="center"/>
          </w:tcPr>
          <w:p w:rsidR="00057232" w:rsidRPr="005F75FE" w:rsidRDefault="00057232" w:rsidP="00E616F3">
            <w:pPr>
              <w:rPr>
                <w:rFonts w:ascii="宋体" w:hAnsi="宋体"/>
                <w:szCs w:val="21"/>
              </w:rPr>
            </w:pPr>
            <w:r w:rsidRPr="005F75FE">
              <w:rPr>
                <w:rFonts w:ascii="宋体" w:hAnsi="宋体" w:hint="eastAsia"/>
                <w:szCs w:val="21"/>
              </w:rPr>
              <w:t>新增</w:t>
            </w:r>
          </w:p>
        </w:tc>
        <w:tc>
          <w:tcPr>
            <w:tcW w:w="1519" w:type="dxa"/>
            <w:shd w:val="clear" w:color="auto" w:fill="auto"/>
            <w:vAlign w:val="center"/>
          </w:tcPr>
          <w:p w:rsidR="00057232" w:rsidRPr="005F75FE" w:rsidRDefault="00057232" w:rsidP="00E616F3">
            <w:pPr>
              <w:jc w:val="center"/>
              <w:rPr>
                <w:rFonts w:ascii="宋体" w:hAnsi="宋体"/>
                <w:szCs w:val="21"/>
              </w:rPr>
            </w:pPr>
            <w:r w:rsidRPr="005F75FE">
              <w:rPr>
                <w:rFonts w:ascii="宋体" w:hAnsi="宋体" w:hint="eastAsia"/>
                <w:szCs w:val="21"/>
              </w:rPr>
              <w:t>2</w:t>
            </w:r>
            <w:r w:rsidR="00472C97" w:rsidRPr="005F75FE">
              <w:rPr>
                <w:rFonts w:ascii="宋体" w:hAnsi="宋体"/>
                <w:szCs w:val="21"/>
              </w:rPr>
              <w:t>025/7/2</w:t>
            </w:r>
            <w:r w:rsidR="00E6403E" w:rsidRPr="005F75FE">
              <w:rPr>
                <w:rFonts w:ascii="宋体" w:hAnsi="宋体"/>
                <w:szCs w:val="21"/>
              </w:rPr>
              <w:t>0</w:t>
            </w:r>
          </w:p>
        </w:tc>
        <w:tc>
          <w:tcPr>
            <w:tcW w:w="1365" w:type="dxa"/>
            <w:shd w:val="clear" w:color="auto" w:fill="auto"/>
            <w:vAlign w:val="center"/>
          </w:tcPr>
          <w:p w:rsidR="00057232" w:rsidRPr="005F75FE" w:rsidRDefault="00057232" w:rsidP="00E616F3">
            <w:pPr>
              <w:jc w:val="center"/>
              <w:rPr>
                <w:rFonts w:ascii="宋体" w:hAnsi="宋体"/>
                <w:szCs w:val="21"/>
              </w:rPr>
            </w:pPr>
            <w:r w:rsidRPr="005F75FE">
              <w:rPr>
                <w:rFonts w:ascii="宋体" w:hAnsi="宋体" w:hint="eastAsia"/>
                <w:szCs w:val="21"/>
              </w:rPr>
              <w:t>方超</w:t>
            </w:r>
          </w:p>
        </w:tc>
      </w:tr>
      <w:tr w:rsidR="00057232" w:rsidRPr="005F75FE" w:rsidTr="00E616F3">
        <w:trPr>
          <w:trHeight w:val="567"/>
        </w:trPr>
        <w:tc>
          <w:tcPr>
            <w:tcW w:w="770" w:type="dxa"/>
            <w:shd w:val="clear" w:color="auto" w:fill="auto"/>
            <w:vAlign w:val="center"/>
          </w:tcPr>
          <w:p w:rsidR="00057232" w:rsidRPr="005F75FE" w:rsidRDefault="00057232" w:rsidP="00E616F3">
            <w:pPr>
              <w:jc w:val="center"/>
              <w:rPr>
                <w:rFonts w:ascii="宋体" w:hAnsi="宋体"/>
                <w:szCs w:val="21"/>
              </w:rPr>
            </w:pPr>
          </w:p>
        </w:tc>
        <w:tc>
          <w:tcPr>
            <w:tcW w:w="6439" w:type="dxa"/>
            <w:shd w:val="clear" w:color="auto" w:fill="auto"/>
            <w:vAlign w:val="center"/>
          </w:tcPr>
          <w:p w:rsidR="00057232" w:rsidRPr="005F75FE" w:rsidRDefault="00057232" w:rsidP="00E616F3">
            <w:pPr>
              <w:rPr>
                <w:rFonts w:ascii="宋体" w:hAnsi="宋体"/>
                <w:szCs w:val="21"/>
              </w:rPr>
            </w:pPr>
          </w:p>
        </w:tc>
        <w:tc>
          <w:tcPr>
            <w:tcW w:w="1519" w:type="dxa"/>
            <w:shd w:val="clear" w:color="auto" w:fill="auto"/>
            <w:vAlign w:val="center"/>
          </w:tcPr>
          <w:p w:rsidR="00057232" w:rsidRPr="005F75FE" w:rsidRDefault="00057232" w:rsidP="00E616F3">
            <w:pPr>
              <w:jc w:val="center"/>
              <w:rPr>
                <w:rFonts w:ascii="宋体" w:hAnsi="宋体"/>
                <w:szCs w:val="21"/>
              </w:rPr>
            </w:pPr>
          </w:p>
        </w:tc>
        <w:tc>
          <w:tcPr>
            <w:tcW w:w="1365" w:type="dxa"/>
            <w:shd w:val="clear" w:color="auto" w:fill="auto"/>
            <w:vAlign w:val="center"/>
          </w:tcPr>
          <w:p w:rsidR="00057232" w:rsidRPr="005F75FE" w:rsidRDefault="00057232" w:rsidP="00E616F3">
            <w:pPr>
              <w:jc w:val="center"/>
              <w:rPr>
                <w:rFonts w:ascii="宋体" w:hAnsi="宋体"/>
                <w:szCs w:val="21"/>
              </w:rPr>
            </w:pPr>
          </w:p>
        </w:tc>
      </w:tr>
      <w:tr w:rsidR="00057232" w:rsidRPr="005F75FE" w:rsidTr="00E616F3">
        <w:trPr>
          <w:trHeight w:val="567"/>
        </w:trPr>
        <w:tc>
          <w:tcPr>
            <w:tcW w:w="770" w:type="dxa"/>
            <w:shd w:val="clear" w:color="auto" w:fill="auto"/>
            <w:vAlign w:val="center"/>
          </w:tcPr>
          <w:p w:rsidR="00057232" w:rsidRPr="005F75FE" w:rsidRDefault="00057232" w:rsidP="00E616F3">
            <w:pPr>
              <w:jc w:val="center"/>
              <w:rPr>
                <w:rFonts w:ascii="宋体" w:hAnsi="宋体"/>
                <w:szCs w:val="21"/>
              </w:rPr>
            </w:pPr>
          </w:p>
        </w:tc>
        <w:tc>
          <w:tcPr>
            <w:tcW w:w="6439" w:type="dxa"/>
            <w:shd w:val="clear" w:color="auto" w:fill="auto"/>
            <w:vAlign w:val="center"/>
          </w:tcPr>
          <w:p w:rsidR="00057232" w:rsidRPr="005F75FE" w:rsidRDefault="00057232" w:rsidP="00E616F3">
            <w:pPr>
              <w:rPr>
                <w:rFonts w:ascii="宋体" w:hAnsi="宋体"/>
                <w:szCs w:val="21"/>
              </w:rPr>
            </w:pPr>
          </w:p>
        </w:tc>
        <w:tc>
          <w:tcPr>
            <w:tcW w:w="1519" w:type="dxa"/>
            <w:shd w:val="clear" w:color="auto" w:fill="auto"/>
            <w:vAlign w:val="center"/>
          </w:tcPr>
          <w:p w:rsidR="00057232" w:rsidRPr="005F75FE" w:rsidRDefault="00057232" w:rsidP="00E616F3">
            <w:pPr>
              <w:jc w:val="center"/>
              <w:rPr>
                <w:rFonts w:ascii="宋体" w:hAnsi="宋体"/>
                <w:szCs w:val="21"/>
              </w:rPr>
            </w:pPr>
          </w:p>
        </w:tc>
        <w:tc>
          <w:tcPr>
            <w:tcW w:w="1365" w:type="dxa"/>
            <w:shd w:val="clear" w:color="auto" w:fill="auto"/>
            <w:vAlign w:val="center"/>
          </w:tcPr>
          <w:p w:rsidR="00057232" w:rsidRPr="005F75FE" w:rsidRDefault="00057232" w:rsidP="00E616F3">
            <w:pPr>
              <w:jc w:val="center"/>
              <w:rPr>
                <w:rFonts w:ascii="宋体" w:hAnsi="宋体"/>
                <w:szCs w:val="21"/>
              </w:rPr>
            </w:pPr>
          </w:p>
        </w:tc>
      </w:tr>
      <w:tr w:rsidR="00057232" w:rsidRPr="005F75FE" w:rsidTr="00E616F3">
        <w:trPr>
          <w:trHeight w:val="567"/>
        </w:trPr>
        <w:tc>
          <w:tcPr>
            <w:tcW w:w="770" w:type="dxa"/>
            <w:shd w:val="clear" w:color="auto" w:fill="auto"/>
            <w:vAlign w:val="center"/>
          </w:tcPr>
          <w:p w:rsidR="00057232" w:rsidRPr="005F75FE" w:rsidRDefault="00057232" w:rsidP="00E616F3">
            <w:pPr>
              <w:jc w:val="center"/>
              <w:rPr>
                <w:rFonts w:ascii="宋体" w:hAnsi="宋体"/>
                <w:szCs w:val="21"/>
              </w:rPr>
            </w:pPr>
          </w:p>
        </w:tc>
        <w:tc>
          <w:tcPr>
            <w:tcW w:w="6439" w:type="dxa"/>
            <w:shd w:val="clear" w:color="auto" w:fill="auto"/>
            <w:vAlign w:val="center"/>
          </w:tcPr>
          <w:p w:rsidR="00057232" w:rsidRPr="005F75FE" w:rsidRDefault="00057232" w:rsidP="00E616F3">
            <w:pPr>
              <w:rPr>
                <w:rFonts w:ascii="宋体" w:hAnsi="宋体"/>
                <w:szCs w:val="21"/>
              </w:rPr>
            </w:pPr>
          </w:p>
        </w:tc>
        <w:tc>
          <w:tcPr>
            <w:tcW w:w="1519" w:type="dxa"/>
            <w:shd w:val="clear" w:color="auto" w:fill="auto"/>
            <w:vAlign w:val="center"/>
          </w:tcPr>
          <w:p w:rsidR="00057232" w:rsidRPr="005F75FE" w:rsidRDefault="00057232" w:rsidP="00E616F3">
            <w:pPr>
              <w:jc w:val="center"/>
              <w:rPr>
                <w:rFonts w:ascii="宋体" w:hAnsi="宋体"/>
                <w:szCs w:val="21"/>
              </w:rPr>
            </w:pPr>
          </w:p>
        </w:tc>
        <w:tc>
          <w:tcPr>
            <w:tcW w:w="1365" w:type="dxa"/>
            <w:shd w:val="clear" w:color="auto" w:fill="auto"/>
            <w:vAlign w:val="center"/>
          </w:tcPr>
          <w:p w:rsidR="00057232" w:rsidRPr="005F75FE" w:rsidRDefault="00057232" w:rsidP="00E616F3">
            <w:pPr>
              <w:jc w:val="center"/>
              <w:rPr>
                <w:rFonts w:ascii="宋体" w:hAnsi="宋体"/>
                <w:szCs w:val="21"/>
              </w:rPr>
            </w:pPr>
          </w:p>
        </w:tc>
      </w:tr>
      <w:tr w:rsidR="00057232" w:rsidRPr="005F75FE" w:rsidTr="00E616F3">
        <w:trPr>
          <w:trHeight w:val="567"/>
        </w:trPr>
        <w:tc>
          <w:tcPr>
            <w:tcW w:w="770" w:type="dxa"/>
            <w:shd w:val="clear" w:color="auto" w:fill="auto"/>
            <w:vAlign w:val="center"/>
          </w:tcPr>
          <w:p w:rsidR="00057232" w:rsidRPr="005F75FE" w:rsidRDefault="00057232" w:rsidP="00E616F3">
            <w:pPr>
              <w:jc w:val="center"/>
              <w:rPr>
                <w:rFonts w:ascii="宋体" w:hAnsi="宋体"/>
                <w:szCs w:val="21"/>
              </w:rPr>
            </w:pPr>
          </w:p>
        </w:tc>
        <w:tc>
          <w:tcPr>
            <w:tcW w:w="6439" w:type="dxa"/>
            <w:shd w:val="clear" w:color="auto" w:fill="auto"/>
            <w:vAlign w:val="center"/>
          </w:tcPr>
          <w:p w:rsidR="00057232" w:rsidRPr="005F75FE" w:rsidRDefault="00057232" w:rsidP="00E616F3">
            <w:pPr>
              <w:rPr>
                <w:rFonts w:ascii="宋体" w:hAnsi="宋体"/>
                <w:szCs w:val="21"/>
              </w:rPr>
            </w:pPr>
          </w:p>
        </w:tc>
        <w:tc>
          <w:tcPr>
            <w:tcW w:w="1519" w:type="dxa"/>
            <w:shd w:val="clear" w:color="auto" w:fill="auto"/>
            <w:vAlign w:val="center"/>
          </w:tcPr>
          <w:p w:rsidR="00057232" w:rsidRPr="005F75FE" w:rsidRDefault="00057232" w:rsidP="00E616F3">
            <w:pPr>
              <w:jc w:val="center"/>
              <w:rPr>
                <w:rFonts w:ascii="宋体" w:hAnsi="宋体"/>
                <w:szCs w:val="21"/>
              </w:rPr>
            </w:pPr>
          </w:p>
        </w:tc>
        <w:tc>
          <w:tcPr>
            <w:tcW w:w="1365" w:type="dxa"/>
            <w:shd w:val="clear" w:color="auto" w:fill="auto"/>
            <w:vAlign w:val="center"/>
          </w:tcPr>
          <w:p w:rsidR="00057232" w:rsidRPr="005F75FE" w:rsidRDefault="00057232" w:rsidP="00E616F3">
            <w:pPr>
              <w:jc w:val="center"/>
              <w:rPr>
                <w:rFonts w:ascii="宋体" w:hAnsi="宋体"/>
                <w:szCs w:val="21"/>
              </w:rPr>
            </w:pPr>
          </w:p>
        </w:tc>
      </w:tr>
    </w:tbl>
    <w:p w:rsidR="00777BCE" w:rsidRPr="005F75FE" w:rsidRDefault="00777BCE">
      <w:pPr>
        <w:spacing w:line="360" w:lineRule="auto"/>
        <w:jc w:val="center"/>
        <w:rPr>
          <w:rFonts w:ascii="宋体" w:hAnsi="宋体"/>
          <w:szCs w:val="21"/>
        </w:rPr>
      </w:pPr>
    </w:p>
    <w:p w:rsidR="00777BCE" w:rsidRPr="005F75FE" w:rsidRDefault="00777BCE">
      <w:pPr>
        <w:spacing w:line="360" w:lineRule="auto"/>
        <w:jc w:val="center"/>
        <w:rPr>
          <w:rFonts w:ascii="宋体" w:hAnsi="宋体"/>
          <w:szCs w:val="21"/>
        </w:rPr>
      </w:pPr>
    </w:p>
    <w:p w:rsidR="00777BCE" w:rsidRPr="005F75FE" w:rsidRDefault="00777BCE">
      <w:pPr>
        <w:spacing w:line="360" w:lineRule="auto"/>
        <w:jc w:val="center"/>
        <w:rPr>
          <w:rFonts w:ascii="宋体" w:hAnsi="宋体"/>
          <w:szCs w:val="21"/>
        </w:rPr>
      </w:pPr>
    </w:p>
    <w:p w:rsidR="00777BCE" w:rsidRPr="005F75FE" w:rsidRDefault="00777BCE">
      <w:pPr>
        <w:spacing w:line="360" w:lineRule="auto"/>
        <w:jc w:val="center"/>
        <w:rPr>
          <w:rFonts w:ascii="宋体" w:hAnsi="宋体" w:cs="Arial"/>
          <w:szCs w:val="21"/>
        </w:rPr>
      </w:pPr>
    </w:p>
    <w:p w:rsidR="00E616F3" w:rsidRPr="005F75FE" w:rsidRDefault="00E616F3">
      <w:pPr>
        <w:spacing w:line="360" w:lineRule="auto"/>
        <w:jc w:val="center"/>
        <w:rPr>
          <w:rFonts w:ascii="宋体" w:hAnsi="宋体"/>
          <w:szCs w:val="21"/>
        </w:rPr>
      </w:pPr>
    </w:p>
    <w:p w:rsidR="00E616F3" w:rsidRPr="005F75FE" w:rsidRDefault="00777BCE" w:rsidP="00777BCE">
      <w:pPr>
        <w:spacing w:line="360" w:lineRule="auto"/>
        <w:rPr>
          <w:rFonts w:ascii="宋体" w:hAnsi="宋体"/>
          <w:szCs w:val="21"/>
        </w:rPr>
      </w:pPr>
      <w:r w:rsidRPr="005F75FE">
        <w:rPr>
          <w:rFonts w:ascii="宋体" w:hAnsi="宋体"/>
          <w:szCs w:val="21"/>
        </w:rPr>
        <w:br w:type="page"/>
      </w:r>
    </w:p>
    <w:p w:rsidR="00777BCE" w:rsidRPr="005F75FE" w:rsidRDefault="00777BCE">
      <w:pPr>
        <w:spacing w:line="360" w:lineRule="auto"/>
        <w:jc w:val="center"/>
        <w:rPr>
          <w:rFonts w:ascii="宋体" w:hAnsi="宋体"/>
          <w:szCs w:val="21"/>
        </w:rPr>
      </w:pPr>
    </w:p>
    <w:p w:rsidR="00E616F3" w:rsidRPr="005F75FE" w:rsidRDefault="00E616F3">
      <w:pPr>
        <w:pStyle w:val="1"/>
        <w:spacing w:before="93" w:after="93"/>
        <w:rPr>
          <w:rFonts w:ascii="宋体" w:eastAsia="宋体" w:hAnsi="宋体"/>
          <w:sz w:val="21"/>
          <w:szCs w:val="21"/>
        </w:rPr>
      </w:pPr>
      <w:r w:rsidRPr="005F75FE">
        <w:rPr>
          <w:rFonts w:ascii="宋体" w:eastAsia="宋体" w:hAnsi="宋体" w:hint="eastAsia"/>
          <w:sz w:val="21"/>
          <w:szCs w:val="21"/>
        </w:rPr>
        <w:t>适用范围与用途</w:t>
      </w:r>
    </w:p>
    <w:p w:rsidR="00E616F3" w:rsidRPr="005F75FE" w:rsidRDefault="00FA666E">
      <w:pPr>
        <w:tabs>
          <w:tab w:val="left" w:pos="10348"/>
        </w:tabs>
        <w:snapToGrid w:val="0"/>
        <w:spacing w:line="400" w:lineRule="exact"/>
        <w:ind w:leftChars="200" w:left="420" w:rightChars="43" w:right="90" w:firstLineChars="200" w:firstLine="420"/>
        <w:rPr>
          <w:rFonts w:ascii="宋体" w:hAnsi="宋体"/>
          <w:szCs w:val="21"/>
        </w:rPr>
      </w:pPr>
      <w:r w:rsidRPr="00FA666E">
        <w:rPr>
          <w:rFonts w:ascii="宋体" w:hAnsi="宋体" w:hint="eastAsia"/>
          <w:szCs w:val="21"/>
        </w:rPr>
        <w:t>LSMSF/E</w:t>
      </w:r>
      <w:r w:rsidR="00E616F3" w:rsidRPr="005F75FE">
        <w:rPr>
          <w:rFonts w:ascii="宋体" w:hAnsi="宋体" w:hint="eastAsia"/>
          <w:szCs w:val="21"/>
        </w:rPr>
        <w:t>无线测温主机是一款针对强电磁干扰环境应用开发设计的无线测温接收主机。该集中接收主机能接收与该接收模块所匹配的测温传感器的信息，客户可通过RS485或者串口通信等方式读取接收模块内的数据。目前该系列产品已广泛地应用于电力、化工、铁路、矿山、冶金、水泥等诸多行业。</w:t>
      </w:r>
    </w:p>
    <w:p w:rsidR="00E616F3" w:rsidRPr="005F75FE" w:rsidRDefault="00E616F3">
      <w:pPr>
        <w:pStyle w:val="a0"/>
        <w:rPr>
          <w:rFonts w:ascii="宋体" w:hAnsi="宋体" w:cs="黑体"/>
          <w:szCs w:val="21"/>
        </w:rPr>
      </w:pPr>
    </w:p>
    <w:p w:rsidR="00E616F3" w:rsidRDefault="00E616F3">
      <w:pPr>
        <w:pStyle w:val="1"/>
        <w:spacing w:before="93" w:after="93"/>
        <w:rPr>
          <w:rFonts w:ascii="宋体" w:eastAsia="宋体" w:hAnsi="宋体"/>
          <w:sz w:val="21"/>
          <w:szCs w:val="21"/>
        </w:rPr>
      </w:pPr>
      <w:r w:rsidRPr="005F75FE">
        <w:rPr>
          <w:rFonts w:ascii="宋体" w:eastAsia="宋体" w:hAnsi="宋体" w:hint="eastAsia"/>
          <w:sz w:val="21"/>
          <w:szCs w:val="21"/>
        </w:rPr>
        <w:t>产品说明</w:t>
      </w:r>
    </w:p>
    <w:p w:rsidR="00ED5B0F" w:rsidRDefault="00ED5B0F" w:rsidP="00ED5B0F">
      <w:pPr>
        <w:pStyle w:val="2"/>
        <w:spacing w:before="62" w:after="62"/>
        <w:rPr>
          <w:rFonts w:ascii="宋体" w:eastAsia="宋体" w:hAnsi="宋体"/>
          <w:szCs w:val="21"/>
        </w:rPr>
      </w:pPr>
      <w:r w:rsidRPr="00ED5B0F">
        <w:rPr>
          <w:rFonts w:ascii="宋体" w:eastAsia="宋体" w:hAnsi="宋体" w:hint="eastAsia"/>
          <w:szCs w:val="21"/>
        </w:rPr>
        <w:t>产品图片</w:t>
      </w:r>
    </w:p>
    <w:p w:rsidR="00ED5B0F" w:rsidRDefault="00ED5B0F" w:rsidP="00ED5B0F">
      <w:pPr>
        <w:pStyle w:val="a0"/>
      </w:pPr>
    </w:p>
    <w:p w:rsidR="00ED5B0F" w:rsidRDefault="00ED5B0F" w:rsidP="00ED5B0F">
      <w:pPr>
        <w:pStyle w:val="a0"/>
      </w:pPr>
      <w:r w:rsidRPr="00ED5B0F">
        <w:rPr>
          <w:noProof/>
        </w:rPr>
        <w:drawing>
          <wp:inline distT="0" distB="0" distL="0" distR="0">
            <wp:extent cx="2098462" cy="1440000"/>
            <wp:effectExtent l="0" t="0" r="0" b="8255"/>
            <wp:docPr id="1" name="图片 1" descr="D:\#project\P36006-102222-传感器贴牌项目（1期）\LSM系列传感器\LSMSF_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36006-102222-传感器贴牌项目（1期）\LSM系列传感器\LSMSF_E-1.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523" t="14717" r="4494" b="7010"/>
                    <a:stretch/>
                  </pic:blipFill>
                  <pic:spPr bwMode="auto">
                    <a:xfrm>
                      <a:off x="0" y="0"/>
                      <a:ext cx="2098462"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ED5B0F" w:rsidRPr="00ED5B0F" w:rsidRDefault="00ED5B0F" w:rsidP="00ED5B0F">
      <w:pPr>
        <w:pStyle w:val="a0"/>
      </w:pPr>
    </w:p>
    <w:p w:rsidR="00E616F3" w:rsidRPr="005F75FE" w:rsidRDefault="00E616F3">
      <w:pPr>
        <w:pStyle w:val="2"/>
        <w:spacing w:before="62" w:after="62"/>
        <w:rPr>
          <w:rFonts w:ascii="宋体" w:eastAsia="宋体" w:hAnsi="宋体"/>
          <w:szCs w:val="21"/>
        </w:rPr>
      </w:pPr>
      <w:r w:rsidRPr="005F75FE">
        <w:rPr>
          <w:rFonts w:ascii="宋体" w:eastAsia="宋体" w:hAnsi="宋体" w:hint="eastAsia"/>
          <w:szCs w:val="21"/>
        </w:rPr>
        <w:t>型号说明</w:t>
      </w:r>
    </w:p>
    <w:tbl>
      <w:tblPr>
        <w:tblW w:w="0" w:type="auto"/>
        <w:tblInd w:w="567" w:type="dxa"/>
        <w:tblLook w:val="0000" w:firstRow="0" w:lastRow="0" w:firstColumn="0" w:lastColumn="0" w:noHBand="0" w:noVBand="0"/>
      </w:tblPr>
      <w:tblGrid>
        <w:gridCol w:w="841"/>
        <w:gridCol w:w="756"/>
        <w:gridCol w:w="737"/>
        <w:gridCol w:w="738"/>
        <w:gridCol w:w="744"/>
        <w:gridCol w:w="744"/>
      </w:tblGrid>
      <w:tr w:rsidR="00057232" w:rsidRPr="005F75FE" w:rsidTr="00057232">
        <w:tc>
          <w:tcPr>
            <w:tcW w:w="841" w:type="dxa"/>
          </w:tcPr>
          <w:p w:rsidR="00057232" w:rsidRPr="005F75FE" w:rsidRDefault="00057232">
            <w:pPr>
              <w:jc w:val="center"/>
              <w:rPr>
                <w:sz w:val="36"/>
                <w:szCs w:val="36"/>
              </w:rPr>
            </w:pPr>
            <w:r w:rsidRPr="005F75FE">
              <w:rPr>
                <w:sz w:val="36"/>
                <w:szCs w:val="36"/>
              </w:rPr>
              <w:t>L</w:t>
            </w:r>
          </w:p>
        </w:tc>
        <w:tc>
          <w:tcPr>
            <w:tcW w:w="756" w:type="dxa"/>
          </w:tcPr>
          <w:p w:rsidR="00057232" w:rsidRPr="005F75FE" w:rsidRDefault="00057232">
            <w:pPr>
              <w:jc w:val="center"/>
              <w:rPr>
                <w:sz w:val="36"/>
                <w:szCs w:val="36"/>
              </w:rPr>
            </w:pPr>
            <w:r w:rsidRPr="005F75FE">
              <w:rPr>
                <w:sz w:val="36"/>
                <w:szCs w:val="36"/>
              </w:rPr>
              <w:t>SM</w:t>
            </w:r>
          </w:p>
        </w:tc>
        <w:tc>
          <w:tcPr>
            <w:tcW w:w="737" w:type="dxa"/>
          </w:tcPr>
          <w:p w:rsidR="00057232" w:rsidRPr="005F75FE" w:rsidRDefault="00057232">
            <w:pPr>
              <w:jc w:val="center"/>
              <w:rPr>
                <w:sz w:val="36"/>
                <w:szCs w:val="36"/>
              </w:rPr>
            </w:pPr>
            <w:r w:rsidRPr="005F75FE">
              <w:rPr>
                <w:rFonts w:ascii="Wingdings" w:hAnsi="Wingdings"/>
                <w:b/>
                <w:bCs/>
                <w:kern w:val="44"/>
                <w:sz w:val="36"/>
                <w:szCs w:val="36"/>
                <w:u w:val="single"/>
              </w:rPr>
              <w:sym w:font="Wingdings" w:char="F0A8"/>
            </w:r>
          </w:p>
        </w:tc>
        <w:tc>
          <w:tcPr>
            <w:tcW w:w="738" w:type="dxa"/>
          </w:tcPr>
          <w:p w:rsidR="00057232" w:rsidRPr="005F75FE" w:rsidRDefault="00057232">
            <w:pPr>
              <w:jc w:val="center"/>
              <w:rPr>
                <w:sz w:val="36"/>
                <w:szCs w:val="36"/>
              </w:rPr>
            </w:pPr>
            <w:r w:rsidRPr="005F75FE">
              <w:rPr>
                <w:rFonts w:hint="eastAsia"/>
                <w:sz w:val="36"/>
                <w:szCs w:val="36"/>
              </w:rPr>
              <w:t>/</w:t>
            </w:r>
          </w:p>
        </w:tc>
        <w:tc>
          <w:tcPr>
            <w:tcW w:w="744" w:type="dxa"/>
          </w:tcPr>
          <w:p w:rsidR="00057232" w:rsidRPr="005F75FE" w:rsidRDefault="00057232">
            <w:pPr>
              <w:jc w:val="center"/>
              <w:rPr>
                <w:sz w:val="36"/>
                <w:szCs w:val="36"/>
              </w:rPr>
            </w:pPr>
            <w:r w:rsidRPr="005F75FE">
              <w:rPr>
                <w:rFonts w:ascii="Wingdings" w:hAnsi="Wingdings"/>
                <w:b/>
                <w:bCs/>
                <w:kern w:val="44"/>
                <w:sz w:val="36"/>
                <w:szCs w:val="36"/>
                <w:u w:val="single"/>
              </w:rPr>
              <w:sym w:font="Wingdings" w:char="F0A8"/>
            </w:r>
          </w:p>
        </w:tc>
        <w:tc>
          <w:tcPr>
            <w:tcW w:w="744" w:type="dxa"/>
          </w:tcPr>
          <w:p w:rsidR="00057232" w:rsidRPr="005F75FE" w:rsidRDefault="00057232">
            <w:pPr>
              <w:jc w:val="center"/>
              <w:rPr>
                <w:sz w:val="36"/>
                <w:szCs w:val="36"/>
              </w:rPr>
            </w:pPr>
            <w:r w:rsidRPr="005F75FE">
              <w:rPr>
                <w:rFonts w:ascii="Wingdings" w:hAnsi="Wingdings"/>
                <w:b/>
                <w:bCs/>
                <w:kern w:val="44"/>
                <w:sz w:val="36"/>
                <w:szCs w:val="36"/>
                <w:u w:val="single"/>
              </w:rPr>
              <w:sym w:font="Wingdings" w:char="F0A8"/>
            </w:r>
          </w:p>
        </w:tc>
      </w:tr>
      <w:tr w:rsidR="00057232" w:rsidRPr="005F75FE" w:rsidTr="00057232">
        <w:tc>
          <w:tcPr>
            <w:tcW w:w="841" w:type="dxa"/>
          </w:tcPr>
          <w:p w:rsidR="00057232" w:rsidRPr="005F75FE" w:rsidRDefault="00057232">
            <w:pPr>
              <w:jc w:val="center"/>
            </w:pPr>
            <w:r w:rsidRPr="005F75FE">
              <w:rPr>
                <w:rFonts w:hint="eastAsia"/>
              </w:rPr>
              <w:t>1</w:t>
            </w:r>
          </w:p>
        </w:tc>
        <w:tc>
          <w:tcPr>
            <w:tcW w:w="756" w:type="dxa"/>
          </w:tcPr>
          <w:p w:rsidR="00057232" w:rsidRPr="005F75FE" w:rsidRDefault="00057232">
            <w:pPr>
              <w:jc w:val="center"/>
            </w:pPr>
            <w:r w:rsidRPr="005F75FE">
              <w:rPr>
                <w:rFonts w:hint="eastAsia"/>
              </w:rPr>
              <w:t>2</w:t>
            </w:r>
          </w:p>
        </w:tc>
        <w:tc>
          <w:tcPr>
            <w:tcW w:w="737" w:type="dxa"/>
          </w:tcPr>
          <w:p w:rsidR="00057232" w:rsidRPr="005F75FE" w:rsidRDefault="00057232">
            <w:pPr>
              <w:jc w:val="center"/>
            </w:pPr>
            <w:r w:rsidRPr="005F75FE">
              <w:rPr>
                <w:rFonts w:hint="eastAsia"/>
              </w:rPr>
              <w:t>3</w:t>
            </w:r>
          </w:p>
        </w:tc>
        <w:tc>
          <w:tcPr>
            <w:tcW w:w="738" w:type="dxa"/>
          </w:tcPr>
          <w:p w:rsidR="00057232" w:rsidRPr="005F75FE" w:rsidRDefault="00057232">
            <w:pPr>
              <w:jc w:val="center"/>
            </w:pPr>
          </w:p>
        </w:tc>
        <w:tc>
          <w:tcPr>
            <w:tcW w:w="744" w:type="dxa"/>
          </w:tcPr>
          <w:p w:rsidR="00057232" w:rsidRPr="005F75FE" w:rsidRDefault="00057232">
            <w:pPr>
              <w:jc w:val="center"/>
            </w:pPr>
            <w:r w:rsidRPr="005F75FE">
              <w:rPr>
                <w:rFonts w:hint="eastAsia"/>
              </w:rPr>
              <w:t>4</w:t>
            </w:r>
          </w:p>
        </w:tc>
        <w:tc>
          <w:tcPr>
            <w:tcW w:w="744" w:type="dxa"/>
          </w:tcPr>
          <w:p w:rsidR="00057232" w:rsidRPr="005F75FE" w:rsidRDefault="00AA753E">
            <w:pPr>
              <w:jc w:val="center"/>
            </w:pPr>
            <w:r w:rsidRPr="005F75FE">
              <w:rPr>
                <w:rFonts w:hint="eastAsia"/>
              </w:rPr>
              <w:t>5</w:t>
            </w:r>
          </w:p>
        </w:tc>
      </w:tr>
    </w:tbl>
    <w:p w:rsidR="00E616F3" w:rsidRPr="005F75FE" w:rsidRDefault="00E616F3">
      <w:pPr>
        <w:pStyle w:val="a0"/>
        <w:ind w:firstLine="420"/>
      </w:pPr>
    </w:p>
    <w:tbl>
      <w:tblPr>
        <w:tblW w:w="92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677"/>
        <w:gridCol w:w="6828"/>
      </w:tblGrid>
      <w:tr w:rsidR="00E616F3" w:rsidRPr="006D15CF" w:rsidTr="00AA753E">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序号</w:t>
            </w:r>
          </w:p>
        </w:tc>
        <w:tc>
          <w:tcPr>
            <w:tcW w:w="1677"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序号说明</w:t>
            </w:r>
          </w:p>
        </w:tc>
        <w:tc>
          <w:tcPr>
            <w:tcW w:w="6828" w:type="dxa"/>
          </w:tcPr>
          <w:p w:rsidR="00E616F3" w:rsidRPr="006D15CF" w:rsidRDefault="00E616F3">
            <w:pPr>
              <w:rPr>
                <w:rFonts w:ascii="宋体" w:hAnsi="宋体" w:cs="Arial"/>
                <w:bCs/>
                <w:kern w:val="44"/>
                <w:szCs w:val="21"/>
              </w:rPr>
            </w:pPr>
          </w:p>
        </w:tc>
      </w:tr>
      <w:tr w:rsidR="00E616F3" w:rsidRPr="006D15CF" w:rsidTr="00AA753E">
        <w:trPr>
          <w:trHeight w:val="340"/>
        </w:trPr>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1</w:t>
            </w:r>
          </w:p>
        </w:tc>
        <w:tc>
          <w:tcPr>
            <w:tcW w:w="1677" w:type="dxa"/>
          </w:tcPr>
          <w:p w:rsidR="00E616F3" w:rsidRPr="006D15CF" w:rsidRDefault="00AA753E">
            <w:pPr>
              <w:jc w:val="center"/>
              <w:rPr>
                <w:rFonts w:ascii="宋体" w:hAnsi="宋体" w:cs="Arial"/>
                <w:bCs/>
                <w:kern w:val="44"/>
                <w:szCs w:val="21"/>
              </w:rPr>
            </w:pPr>
            <w:r w:rsidRPr="006D15CF">
              <w:rPr>
                <w:rFonts w:ascii="宋体" w:hAnsi="宋体" w:cs="Arial" w:hint="eastAsia"/>
                <w:bCs/>
                <w:kern w:val="44"/>
                <w:szCs w:val="21"/>
              </w:rPr>
              <w:t>系列代号</w:t>
            </w:r>
          </w:p>
        </w:tc>
        <w:tc>
          <w:tcPr>
            <w:tcW w:w="6828" w:type="dxa"/>
          </w:tcPr>
          <w:p w:rsidR="00E616F3" w:rsidRPr="006D15CF" w:rsidRDefault="00AA753E">
            <w:pPr>
              <w:tabs>
                <w:tab w:val="left" w:pos="2100"/>
              </w:tabs>
              <w:rPr>
                <w:rFonts w:ascii="宋体" w:hAnsi="宋体" w:cs="Arial"/>
                <w:bCs/>
                <w:kern w:val="44"/>
                <w:szCs w:val="21"/>
              </w:rPr>
            </w:pPr>
            <w:r w:rsidRPr="006D15CF">
              <w:rPr>
                <w:rFonts w:ascii="宋体" w:hAnsi="宋体" w:cs="Arial" w:hint="eastAsia"/>
                <w:bCs/>
                <w:kern w:val="44"/>
                <w:szCs w:val="21"/>
              </w:rPr>
              <w:t>用“L”</w:t>
            </w:r>
            <w:r w:rsidR="003E68AE">
              <w:rPr>
                <w:rFonts w:ascii="宋体" w:hAnsi="宋体" w:cs="Arial" w:hint="eastAsia"/>
                <w:bCs/>
                <w:kern w:val="44"/>
                <w:szCs w:val="21"/>
              </w:rPr>
              <w:t>表示</w:t>
            </w:r>
            <w:r w:rsidR="003E68AE">
              <w:rPr>
                <w:rFonts w:ascii="宋体" w:hAnsi="宋体" w:cs="Arial"/>
                <w:bCs/>
                <w:kern w:val="44"/>
                <w:szCs w:val="21"/>
              </w:rPr>
              <w:t>LINK系列</w:t>
            </w:r>
          </w:p>
        </w:tc>
      </w:tr>
      <w:tr w:rsidR="00E616F3" w:rsidRPr="006D15CF" w:rsidTr="00AA753E">
        <w:trPr>
          <w:trHeight w:val="340"/>
        </w:trPr>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2</w:t>
            </w:r>
          </w:p>
        </w:tc>
        <w:tc>
          <w:tcPr>
            <w:tcW w:w="1677" w:type="dxa"/>
          </w:tcPr>
          <w:p w:rsidR="00E616F3" w:rsidRPr="006D15CF" w:rsidRDefault="00AA753E">
            <w:pPr>
              <w:jc w:val="center"/>
              <w:rPr>
                <w:rFonts w:ascii="宋体" w:hAnsi="宋体" w:cs="Arial"/>
                <w:bCs/>
                <w:kern w:val="44"/>
                <w:szCs w:val="21"/>
              </w:rPr>
            </w:pPr>
            <w:r w:rsidRPr="006D15CF">
              <w:rPr>
                <w:rFonts w:ascii="宋体" w:hAnsi="宋体" w:cs="Arial" w:hint="eastAsia"/>
                <w:bCs/>
                <w:kern w:val="44"/>
                <w:szCs w:val="21"/>
              </w:rPr>
              <w:t>产品代号</w:t>
            </w:r>
          </w:p>
        </w:tc>
        <w:tc>
          <w:tcPr>
            <w:tcW w:w="6828" w:type="dxa"/>
          </w:tcPr>
          <w:p w:rsidR="00E616F3" w:rsidRPr="006D15CF" w:rsidRDefault="00AA753E">
            <w:pPr>
              <w:rPr>
                <w:rFonts w:ascii="宋体" w:hAnsi="宋体" w:cs="Arial"/>
                <w:bCs/>
                <w:kern w:val="44"/>
                <w:szCs w:val="21"/>
              </w:rPr>
            </w:pPr>
            <w:r w:rsidRPr="006D15CF">
              <w:rPr>
                <w:rFonts w:ascii="宋体" w:hAnsi="宋体" w:cs="Arial" w:hint="eastAsia"/>
                <w:bCs/>
                <w:kern w:val="44"/>
                <w:szCs w:val="21"/>
              </w:rPr>
              <w:t>传感模块用“SM”表示 （英文“Sensor Module”缩写）</w:t>
            </w:r>
          </w:p>
        </w:tc>
      </w:tr>
      <w:tr w:rsidR="00E616F3" w:rsidRPr="006D15CF" w:rsidTr="00AA753E">
        <w:trPr>
          <w:trHeight w:val="340"/>
        </w:trPr>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3</w:t>
            </w:r>
          </w:p>
        </w:tc>
        <w:tc>
          <w:tcPr>
            <w:tcW w:w="1677" w:type="dxa"/>
          </w:tcPr>
          <w:p w:rsidR="00E616F3" w:rsidRPr="006D15CF" w:rsidRDefault="00AA753E">
            <w:pPr>
              <w:jc w:val="center"/>
              <w:rPr>
                <w:rFonts w:ascii="宋体" w:hAnsi="宋体" w:cs="Arial"/>
                <w:bCs/>
                <w:kern w:val="44"/>
                <w:szCs w:val="21"/>
              </w:rPr>
            </w:pPr>
            <w:r w:rsidRPr="006D15CF">
              <w:rPr>
                <w:rFonts w:ascii="宋体" w:hAnsi="宋体" w:cs="Arial" w:hint="eastAsia"/>
                <w:bCs/>
                <w:kern w:val="44"/>
                <w:szCs w:val="21"/>
              </w:rPr>
              <w:t>传感器类型</w:t>
            </w:r>
          </w:p>
        </w:tc>
        <w:tc>
          <w:tcPr>
            <w:tcW w:w="6828" w:type="dxa"/>
          </w:tcPr>
          <w:p w:rsidR="00E616F3" w:rsidRPr="006D15CF" w:rsidRDefault="00AA753E">
            <w:pPr>
              <w:rPr>
                <w:rFonts w:ascii="宋体" w:hAnsi="宋体" w:cs="Arial"/>
                <w:bCs/>
                <w:kern w:val="44"/>
                <w:szCs w:val="21"/>
              </w:rPr>
            </w:pPr>
            <w:r w:rsidRPr="006D15CF">
              <w:rPr>
                <w:rFonts w:ascii="宋体" w:hAnsi="宋体" w:cs="Arial" w:hint="eastAsia"/>
                <w:bCs/>
                <w:kern w:val="44"/>
                <w:szCs w:val="21"/>
              </w:rPr>
              <w:t>测温主机用“SF</w:t>
            </w:r>
            <w:r w:rsidR="00F3001D" w:rsidRPr="006D15CF">
              <w:rPr>
                <w:rFonts w:ascii="宋体" w:hAnsi="宋体" w:cs="Arial" w:hint="eastAsia"/>
                <w:bCs/>
                <w:kern w:val="44"/>
                <w:szCs w:val="21"/>
              </w:rPr>
              <w:t>”表示</w:t>
            </w:r>
          </w:p>
        </w:tc>
      </w:tr>
      <w:tr w:rsidR="00E616F3" w:rsidRPr="006D15CF" w:rsidTr="00AA753E">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4</w:t>
            </w:r>
          </w:p>
        </w:tc>
        <w:tc>
          <w:tcPr>
            <w:tcW w:w="1677" w:type="dxa"/>
          </w:tcPr>
          <w:p w:rsidR="00E616F3" w:rsidRPr="006D15CF" w:rsidRDefault="00AA753E">
            <w:pPr>
              <w:jc w:val="center"/>
              <w:rPr>
                <w:rFonts w:ascii="宋体" w:hAnsi="宋体" w:cs="Arial"/>
                <w:szCs w:val="21"/>
              </w:rPr>
            </w:pPr>
            <w:r w:rsidRPr="006D15CF">
              <w:rPr>
                <w:rFonts w:ascii="宋体" w:hAnsi="宋体" w:cs="Arial" w:hint="eastAsia"/>
                <w:szCs w:val="21"/>
              </w:rPr>
              <w:t>安装位置</w:t>
            </w:r>
          </w:p>
        </w:tc>
        <w:tc>
          <w:tcPr>
            <w:tcW w:w="6828" w:type="dxa"/>
          </w:tcPr>
          <w:p w:rsidR="00E616F3" w:rsidRPr="006D15CF" w:rsidRDefault="00591583">
            <w:pPr>
              <w:rPr>
                <w:rFonts w:ascii="宋体" w:hAnsi="宋体" w:cs="Arial"/>
                <w:szCs w:val="21"/>
              </w:rPr>
            </w:pPr>
            <w:r w:rsidRPr="006D15CF">
              <w:rPr>
                <w:rFonts w:ascii="宋体" w:hAnsi="宋体" w:cs="Arial" w:hint="eastAsia"/>
                <w:szCs w:val="21"/>
              </w:rPr>
              <w:t>不适用</w:t>
            </w:r>
          </w:p>
        </w:tc>
      </w:tr>
      <w:tr w:rsidR="00E616F3" w:rsidRPr="006D15CF" w:rsidTr="00AA753E">
        <w:trPr>
          <w:trHeight w:val="340"/>
        </w:trPr>
        <w:tc>
          <w:tcPr>
            <w:tcW w:w="754" w:type="dxa"/>
          </w:tcPr>
          <w:p w:rsidR="00E616F3" w:rsidRPr="006D15CF" w:rsidRDefault="00E616F3">
            <w:pPr>
              <w:jc w:val="center"/>
              <w:rPr>
                <w:rFonts w:ascii="宋体" w:hAnsi="宋体" w:cs="Arial"/>
                <w:bCs/>
                <w:kern w:val="44"/>
                <w:szCs w:val="21"/>
              </w:rPr>
            </w:pPr>
            <w:r w:rsidRPr="006D15CF">
              <w:rPr>
                <w:rFonts w:ascii="宋体" w:hAnsi="宋体" w:cs="Arial"/>
                <w:bCs/>
                <w:kern w:val="44"/>
                <w:szCs w:val="21"/>
              </w:rPr>
              <w:t>5</w:t>
            </w:r>
          </w:p>
        </w:tc>
        <w:tc>
          <w:tcPr>
            <w:tcW w:w="1677" w:type="dxa"/>
          </w:tcPr>
          <w:p w:rsidR="00E616F3" w:rsidRPr="006D15CF" w:rsidRDefault="00AA753E">
            <w:pPr>
              <w:jc w:val="center"/>
              <w:rPr>
                <w:rFonts w:ascii="宋体" w:hAnsi="宋体" w:cs="Arial"/>
                <w:bCs/>
                <w:kern w:val="44"/>
                <w:szCs w:val="21"/>
              </w:rPr>
            </w:pPr>
            <w:r w:rsidRPr="006D15CF">
              <w:rPr>
                <w:rFonts w:ascii="宋体" w:hAnsi="宋体" w:cs="Arial" w:hint="eastAsia"/>
                <w:bCs/>
                <w:kern w:val="44"/>
                <w:szCs w:val="21"/>
              </w:rPr>
              <w:t>补充说明</w:t>
            </w:r>
          </w:p>
        </w:tc>
        <w:tc>
          <w:tcPr>
            <w:tcW w:w="6828" w:type="dxa"/>
          </w:tcPr>
          <w:p w:rsidR="00E616F3" w:rsidRPr="006D15CF" w:rsidRDefault="00F3001D" w:rsidP="00A06E72">
            <w:pPr>
              <w:rPr>
                <w:rFonts w:ascii="宋体" w:hAnsi="宋体" w:cs="Arial"/>
                <w:bCs/>
                <w:kern w:val="44"/>
                <w:szCs w:val="21"/>
              </w:rPr>
            </w:pPr>
            <w:r w:rsidRPr="006D15CF">
              <w:rPr>
                <w:rFonts w:ascii="宋体" w:hAnsi="宋体" w:cs="Arial" w:hint="eastAsia"/>
                <w:bCs/>
                <w:kern w:val="44"/>
                <w:szCs w:val="21"/>
              </w:rPr>
              <w:t>E：EMC</w:t>
            </w:r>
            <w:bookmarkStart w:id="0" w:name="_GoBack"/>
            <w:bookmarkEnd w:id="0"/>
            <w:r w:rsidRPr="006D15CF">
              <w:rPr>
                <w:rFonts w:ascii="宋体" w:hAnsi="宋体" w:cs="Arial" w:hint="eastAsia"/>
                <w:bCs/>
                <w:kern w:val="44"/>
                <w:szCs w:val="21"/>
              </w:rPr>
              <w:t>专用</w:t>
            </w:r>
          </w:p>
        </w:tc>
      </w:tr>
    </w:tbl>
    <w:p w:rsidR="00ED5B0F" w:rsidRDefault="00ED5B0F">
      <w:pPr>
        <w:pStyle w:val="a0"/>
        <w:ind w:firstLine="420"/>
        <w:rPr>
          <w:rFonts w:ascii="宋体" w:hAnsi="宋体"/>
          <w:szCs w:val="21"/>
        </w:rPr>
      </w:pPr>
    </w:p>
    <w:p w:rsidR="00ED5B0F" w:rsidRDefault="00ED5B0F">
      <w:pPr>
        <w:widowControl/>
        <w:jc w:val="left"/>
        <w:rPr>
          <w:rFonts w:ascii="宋体" w:hAnsi="宋体"/>
          <w:szCs w:val="21"/>
        </w:rPr>
      </w:pPr>
      <w:r>
        <w:rPr>
          <w:rFonts w:ascii="宋体" w:hAnsi="宋体"/>
          <w:szCs w:val="21"/>
        </w:rPr>
        <w:br w:type="page"/>
      </w:r>
    </w:p>
    <w:p w:rsidR="00E616F3" w:rsidRPr="006D15CF" w:rsidRDefault="00E616F3">
      <w:pPr>
        <w:pStyle w:val="a0"/>
        <w:ind w:firstLine="420"/>
        <w:rPr>
          <w:rFonts w:ascii="宋体" w:hAnsi="宋体"/>
          <w:szCs w:val="21"/>
        </w:rPr>
      </w:pPr>
    </w:p>
    <w:p w:rsidR="00E616F3" w:rsidRPr="006D15CF" w:rsidRDefault="00E616F3">
      <w:pPr>
        <w:pStyle w:val="2"/>
        <w:spacing w:before="62" w:after="62"/>
        <w:rPr>
          <w:rFonts w:ascii="宋体" w:eastAsia="宋体" w:hAnsi="宋体"/>
          <w:szCs w:val="21"/>
        </w:rPr>
      </w:pPr>
      <w:r w:rsidRPr="006D15CF">
        <w:rPr>
          <w:rFonts w:ascii="宋体" w:eastAsia="宋体" w:hAnsi="宋体" w:hint="eastAsia"/>
          <w:szCs w:val="21"/>
        </w:rPr>
        <w:t>参数说明</w:t>
      </w:r>
    </w:p>
    <w:p w:rsidR="00E616F3" w:rsidRPr="006D15CF" w:rsidRDefault="000C7D4B">
      <w:pPr>
        <w:pStyle w:val="a0"/>
        <w:jc w:val="center"/>
        <w:rPr>
          <w:rFonts w:ascii="宋体" w:hAnsi="宋体"/>
          <w:i/>
          <w:iCs/>
          <w:color w:val="0070C0"/>
          <w:szCs w:val="21"/>
        </w:rPr>
      </w:pPr>
      <w:r>
        <w:rPr>
          <w:rFonts w:ascii="宋体" w:hAnsi="宋体"/>
          <w:i/>
          <w:iCs/>
          <w:noProof/>
          <w:color w:val="0070C0"/>
          <w:szCs w:val="21"/>
        </w:rPr>
        <mc:AlternateContent>
          <mc:Choice Requires="wps">
            <w:drawing>
              <wp:anchor distT="0" distB="0" distL="114300" distR="114300" simplePos="0" relativeHeight="251671552" behindDoc="0" locked="0" layoutInCell="1" allowOverlap="1" wp14:anchorId="5A25FA26" wp14:editId="7DFA66EE">
                <wp:simplePos x="0" y="0"/>
                <wp:positionH relativeFrom="column">
                  <wp:posOffset>4953000</wp:posOffset>
                </wp:positionH>
                <wp:positionV relativeFrom="paragraph">
                  <wp:posOffset>150008</wp:posOffset>
                </wp:positionV>
                <wp:extent cx="1366520" cy="314960"/>
                <wp:effectExtent l="0" t="0" r="24130" b="27940"/>
                <wp:wrapNone/>
                <wp:docPr id="47" name="圆角矩形 47"/>
                <wp:cNvGraphicFramePr/>
                <a:graphic xmlns:a="http://schemas.openxmlformats.org/drawingml/2006/main">
                  <a:graphicData uri="http://schemas.microsoft.com/office/word/2010/wordprocessingShape">
                    <wps:wsp>
                      <wps:cNvSpPr/>
                      <wps:spPr>
                        <a:xfrm>
                          <a:off x="0" y="0"/>
                          <a:ext cx="136652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0C7D4B" w:rsidRPr="00DA3E67" w:rsidRDefault="000C7D4B" w:rsidP="000C7D4B">
                            <w:pPr>
                              <w:rPr>
                                <w:b/>
                                <w:color w:val="808080" w:themeColor="background1" w:themeShade="80"/>
                                <w:sz w:val="20"/>
                                <w:szCs w:val="15"/>
                              </w:rPr>
                            </w:pPr>
                            <w:r>
                              <w:rPr>
                                <w:b/>
                                <w:color w:val="808080" w:themeColor="background1" w:themeShade="80"/>
                                <w:sz w:val="20"/>
                                <w:szCs w:val="15"/>
                              </w:rPr>
                              <w:t>报警继电器</w:t>
                            </w:r>
                            <w:r w:rsidR="00A06E72">
                              <w:rPr>
                                <w:b/>
                                <w:color w:val="808080" w:themeColor="background1" w:themeShade="80"/>
                                <w:sz w:val="20"/>
                                <w:szCs w:val="15"/>
                              </w:rPr>
                              <w:t>RL</w:t>
                            </w:r>
                            <w:r>
                              <w:rPr>
                                <w:b/>
                                <w:color w:val="808080" w:themeColor="background1" w:themeShade="80"/>
                                <w:sz w:val="20"/>
                                <w:szCs w:val="15"/>
                              </w:rPr>
                              <w:t>端</w:t>
                            </w:r>
                          </w:p>
                          <w:p w:rsidR="000C7D4B" w:rsidRPr="00DA3E67" w:rsidRDefault="000C7D4B" w:rsidP="000C7D4B">
                            <w:pPr>
                              <w:ind w:firstLine="420"/>
                              <w:rPr>
                                <w:b/>
                                <w:color w:val="808080" w:themeColor="background1" w:themeShade="80"/>
                                <w:sz w:val="20"/>
                                <w:szCs w:val="15"/>
                              </w:rPr>
                            </w:pPr>
                          </w:p>
                          <w:p w:rsidR="000C7D4B" w:rsidRPr="00DA3E67" w:rsidRDefault="000C7D4B" w:rsidP="000C7D4B">
                            <w:pPr>
                              <w:ind w:firstLine="420"/>
                              <w:rPr>
                                <w:b/>
                                <w:color w:val="808080" w:themeColor="background1" w:themeShade="80"/>
                                <w:sz w:val="20"/>
                                <w:szCs w:val="15"/>
                              </w:rPr>
                            </w:pPr>
                          </w:p>
                          <w:p w:rsidR="000C7D4B" w:rsidRPr="00DA3E67" w:rsidRDefault="000C7D4B" w:rsidP="00925716">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5FA26" id="圆角矩形 47" o:spid="_x0000_s1026" style="position:absolute;left:0;text-align:left;margin-left:390pt;margin-top:11.8pt;width:107.6pt;height:2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" filled="f" strokecolor="#bfbfbf [2412]" strokeweight="1pt">
                <v:stroke joinstyle="miter"/>
                <v:textbox>
                  <w:txbxContent>
                    <w:p w:rsidR="000C7D4B" w:rsidRPr="00DA3E67" w:rsidRDefault="000C7D4B" w:rsidP="000C7D4B">
                      <w:pPr>
                        <w:rPr>
                          <w:b/>
                          <w:color w:val="808080" w:themeColor="background1" w:themeShade="80"/>
                          <w:sz w:val="20"/>
                          <w:szCs w:val="15"/>
                        </w:rPr>
                      </w:pPr>
                      <w:r>
                        <w:rPr>
                          <w:b/>
                          <w:color w:val="808080" w:themeColor="background1" w:themeShade="80"/>
                          <w:sz w:val="20"/>
                          <w:szCs w:val="15"/>
                        </w:rPr>
                        <w:t>报警继电器</w:t>
                      </w:r>
                      <w:r w:rsidR="00A06E72">
                        <w:rPr>
                          <w:b/>
                          <w:color w:val="808080" w:themeColor="background1" w:themeShade="80"/>
                          <w:sz w:val="20"/>
                          <w:szCs w:val="15"/>
                        </w:rPr>
                        <w:t>RL</w:t>
                      </w:r>
                      <w:r>
                        <w:rPr>
                          <w:b/>
                          <w:color w:val="808080" w:themeColor="background1" w:themeShade="80"/>
                          <w:sz w:val="20"/>
                          <w:szCs w:val="15"/>
                        </w:rPr>
                        <w:t>端</w:t>
                      </w:r>
                    </w:p>
                    <w:p w:rsidR="000C7D4B" w:rsidRPr="00DA3E67" w:rsidRDefault="000C7D4B" w:rsidP="000C7D4B">
                      <w:pPr>
                        <w:ind w:firstLine="420"/>
                        <w:rPr>
                          <w:b/>
                          <w:color w:val="808080" w:themeColor="background1" w:themeShade="80"/>
                          <w:sz w:val="20"/>
                          <w:szCs w:val="15"/>
                        </w:rPr>
                      </w:pPr>
                    </w:p>
                    <w:p w:rsidR="000C7D4B" w:rsidRPr="00DA3E67" w:rsidRDefault="000C7D4B" w:rsidP="000C7D4B">
                      <w:pPr>
                        <w:ind w:firstLine="420"/>
                        <w:rPr>
                          <w:b/>
                          <w:color w:val="808080" w:themeColor="background1" w:themeShade="80"/>
                          <w:sz w:val="20"/>
                          <w:szCs w:val="15"/>
                        </w:rPr>
                      </w:pPr>
                    </w:p>
                    <w:p w:rsidR="000C7D4B" w:rsidRPr="00DA3E67" w:rsidRDefault="000C7D4B" w:rsidP="00925716">
                      <w:pPr>
                        <w:ind w:firstLine="420"/>
                        <w:rPr>
                          <w:b/>
                          <w:color w:val="808080" w:themeColor="background1" w:themeShade="80"/>
                          <w:sz w:val="20"/>
                          <w:szCs w:val="15"/>
                        </w:rPr>
                      </w:pPr>
                    </w:p>
                  </w:txbxContent>
                </v:textbox>
              </v:roundrect>
            </w:pict>
          </mc:Fallback>
        </mc:AlternateContent>
      </w:r>
    </w:p>
    <w:p w:rsidR="005F75FE" w:rsidRPr="006D15CF" w:rsidRDefault="00B04874">
      <w:pPr>
        <w:pStyle w:val="a0"/>
        <w:jc w:val="center"/>
        <w:rPr>
          <w:rFonts w:ascii="宋体" w:hAnsi="宋体"/>
          <w:iCs/>
          <w:color w:val="0070C0"/>
          <w:szCs w:val="21"/>
        </w:rPr>
      </w:pPr>
      <w:r>
        <w:rPr>
          <w:noProof/>
        </w:rPr>
        <mc:AlternateContent>
          <mc:Choice Requires="wps">
            <w:drawing>
              <wp:anchor distT="0" distB="0" distL="114300" distR="114300" simplePos="0" relativeHeight="251687936" behindDoc="0" locked="0" layoutInCell="1" allowOverlap="1" wp14:anchorId="424519AB" wp14:editId="6FF69C4B">
                <wp:simplePos x="0" y="0"/>
                <wp:positionH relativeFrom="column">
                  <wp:posOffset>4114915</wp:posOffset>
                </wp:positionH>
                <wp:positionV relativeFrom="paragraph">
                  <wp:posOffset>110919</wp:posOffset>
                </wp:positionV>
                <wp:extent cx="839190" cy="696545"/>
                <wp:effectExtent l="38100" t="0" r="18415" b="66040"/>
                <wp:wrapNone/>
                <wp:docPr id="56" name="直接箭头连接符 56"/>
                <wp:cNvGraphicFramePr/>
                <a:graphic xmlns:a="http://schemas.openxmlformats.org/drawingml/2006/main">
                  <a:graphicData uri="http://schemas.microsoft.com/office/word/2010/wordprocessingShape">
                    <wps:wsp>
                      <wps:cNvCnPr/>
                      <wps:spPr>
                        <a:xfrm flipH="1">
                          <a:off x="0" y="0"/>
                          <a:ext cx="839190" cy="696545"/>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7EE6EF" id="_x0000_t32" coordsize="21600,21600" o:spt="32" o:oned="t" path="m,l21600,21600e" filled="f">
                <v:path arrowok="t" fillok="f" o:connecttype="none"/>
                <o:lock v:ext="edit" shapetype="t"/>
              </v:shapetype>
              <v:shape id="直接箭头连接符 56" o:spid="_x0000_s1026" type="#_x0000_t32" style="position:absolute;left:0;text-align:left;margin-left:324pt;margin-top:8.75pt;width:66.1pt;height:54.8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" strokecolor="#bfbfbf [2412]" strokeweight=".5pt">
                <v:stroke endarrow="block" joinstyle="miter"/>
              </v:shape>
            </w:pict>
          </mc:Fallback>
        </mc:AlternateContent>
      </w:r>
    </w:p>
    <w:p w:rsidR="00E616F3" w:rsidRPr="006D15CF" w:rsidRDefault="00B04874" w:rsidP="008F5B8C">
      <w:pPr>
        <w:pStyle w:val="a0"/>
        <w:ind w:left="0"/>
        <w:jc w:val="center"/>
        <w:rPr>
          <w:rFonts w:ascii="宋体" w:hAnsi="宋体"/>
          <w:i/>
          <w:iCs/>
          <w:color w:val="0070C0"/>
          <w:szCs w:val="21"/>
        </w:rPr>
      </w:pPr>
      <w:r>
        <w:rPr>
          <w:noProof/>
        </w:rPr>
        <mc:AlternateContent>
          <mc:Choice Requires="wps">
            <w:drawing>
              <wp:anchor distT="0" distB="0" distL="114300" distR="114300" simplePos="0" relativeHeight="251673600" behindDoc="0" locked="0" layoutInCell="1" allowOverlap="1" wp14:anchorId="26353405" wp14:editId="62196B12">
                <wp:simplePos x="0" y="0"/>
                <wp:positionH relativeFrom="column">
                  <wp:posOffset>4174291</wp:posOffset>
                </wp:positionH>
                <wp:positionV relativeFrom="paragraph">
                  <wp:posOffset>1563468</wp:posOffset>
                </wp:positionV>
                <wp:extent cx="779813" cy="732312"/>
                <wp:effectExtent l="38100" t="38100" r="20320" b="29845"/>
                <wp:wrapNone/>
                <wp:docPr id="48" name="直接箭头连接符 48"/>
                <wp:cNvGraphicFramePr/>
                <a:graphic xmlns:a="http://schemas.openxmlformats.org/drawingml/2006/main">
                  <a:graphicData uri="http://schemas.microsoft.com/office/word/2010/wordprocessingShape">
                    <wps:wsp>
                      <wps:cNvCnPr/>
                      <wps:spPr>
                        <a:xfrm flipH="1" flipV="1">
                          <a:off x="0" y="0"/>
                          <a:ext cx="779813" cy="732312"/>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FE904A" id="直接箭头连接符 48" o:spid="_x0000_s1026" type="#_x0000_t32" style="position:absolute;left:0;text-align:left;margin-left:328.7pt;margin-top:123.1pt;width:61.4pt;height:57.6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" strokecolor="#bfbfbf [2412]" strokeweight=".5pt">
                <v:stroke endarrow="block" joinstyle="miter"/>
              </v:shape>
            </w:pict>
          </mc:Fallback>
        </mc:AlternateContent>
      </w:r>
      <w:r>
        <w:rPr>
          <w:rFonts w:ascii="宋体" w:hAnsi="宋体"/>
          <w:i/>
          <w:iCs/>
          <w:noProof/>
          <w:color w:val="0070C0"/>
          <w:szCs w:val="21"/>
        </w:rPr>
        <mc:AlternateContent>
          <mc:Choice Requires="wps">
            <w:drawing>
              <wp:anchor distT="0" distB="0" distL="114300" distR="114300" simplePos="0" relativeHeight="251662336" behindDoc="0" locked="0" layoutInCell="1" allowOverlap="1">
                <wp:simplePos x="0" y="0"/>
                <wp:positionH relativeFrom="column">
                  <wp:posOffset>4953000</wp:posOffset>
                </wp:positionH>
                <wp:positionV relativeFrom="paragraph">
                  <wp:posOffset>1654958</wp:posOffset>
                </wp:positionV>
                <wp:extent cx="1253490" cy="314960"/>
                <wp:effectExtent l="0" t="0" r="22860" b="27940"/>
                <wp:wrapNone/>
                <wp:docPr id="36" name="圆角矩形 36"/>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000C7D4B">
                              <w:rPr>
                                <w:rFonts w:hint="eastAsia"/>
                                <w:b/>
                                <w:color w:val="808080" w:themeColor="background1" w:themeShade="80"/>
                                <w:sz w:val="20"/>
                                <w:szCs w:val="15"/>
                              </w:rPr>
                              <w:t>A2</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圆角矩形 36" o:spid="_x0000_s1027" style="position:absolute;left:0;text-align:left;margin-left:390pt;margin-top:130.3pt;width:98.7pt;height:24.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000C7D4B">
                        <w:rPr>
                          <w:rFonts w:hint="eastAsia"/>
                          <w:b/>
                          <w:color w:val="808080" w:themeColor="background1" w:themeShade="80"/>
                          <w:sz w:val="20"/>
                          <w:szCs w:val="15"/>
                        </w:rPr>
                        <w:t>A2</w:t>
                      </w:r>
                      <w:r w:rsidRPr="00DA3E67">
                        <w:rPr>
                          <w:rFonts w:hint="eastAsia"/>
                          <w:b/>
                          <w:color w:val="808080" w:themeColor="background1" w:themeShade="80"/>
                          <w:sz w:val="20"/>
                          <w:szCs w:val="15"/>
                        </w:rPr>
                        <w:t>端</w:t>
                      </w:r>
                    </w:p>
                  </w:txbxContent>
                </v:textbox>
              </v:roundrect>
            </w:pict>
          </mc:Fallback>
        </mc:AlternateContent>
      </w:r>
      <w:r>
        <w:rPr>
          <w:rFonts w:ascii="宋体" w:hAnsi="宋体"/>
          <w:i/>
          <w:iCs/>
          <w:noProof/>
          <w:color w:val="0070C0"/>
          <w:szCs w:val="21"/>
        </w:rPr>
        <mc:AlternateContent>
          <mc:Choice Requires="wps">
            <w:drawing>
              <wp:anchor distT="0" distB="0" distL="114300" distR="114300" simplePos="0" relativeHeight="251663360" behindDoc="0" locked="0" layoutInCell="1" allowOverlap="1">
                <wp:simplePos x="0" y="0"/>
                <wp:positionH relativeFrom="column">
                  <wp:posOffset>4953000</wp:posOffset>
                </wp:positionH>
                <wp:positionV relativeFrom="paragraph">
                  <wp:posOffset>1337162</wp:posOffset>
                </wp:positionV>
                <wp:extent cx="1253490" cy="314960"/>
                <wp:effectExtent l="0" t="0" r="22860" b="27940"/>
                <wp:wrapNone/>
                <wp:docPr id="37" name="圆角矩形 37"/>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000C7D4B">
                              <w:rPr>
                                <w:rFonts w:hint="eastAsia"/>
                                <w:b/>
                                <w:color w:val="808080" w:themeColor="background1" w:themeShade="80"/>
                                <w:sz w:val="20"/>
                                <w:szCs w:val="15"/>
                              </w:rPr>
                              <w:t>B2</w:t>
                            </w:r>
                            <w:r w:rsidRPr="00DA3E67">
                              <w:rPr>
                                <w:rFonts w:hint="eastAsia"/>
                                <w:b/>
                                <w:color w:val="808080" w:themeColor="background1" w:themeShade="80"/>
                                <w:sz w:val="20"/>
                                <w:szCs w:val="15"/>
                              </w:rPr>
                              <w:t>端</w:t>
                            </w:r>
                          </w:p>
                          <w:p w:rsidR="008F5B8C" w:rsidRPr="00DA3E67" w:rsidRDefault="00B04874" w:rsidP="00925716">
                            <w:pPr>
                              <w:ind w:firstLine="420"/>
                              <w:rPr>
                                <w:b/>
                                <w:color w:val="808080" w:themeColor="background1" w:themeShade="80"/>
                                <w:sz w:val="20"/>
                                <w:szCs w:val="15"/>
                              </w:rPr>
                            </w:pPr>
                            <w:r>
                              <w:rPr>
                                <w:rFonts w:hint="eastAsia"/>
                                <w:b/>
                                <w:color w:val="808080" w:themeColor="background1" w:themeShade="80"/>
                                <w:sz w:val="20"/>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圆角矩形 37" o:spid="_x0000_s1028" style="position:absolute;left:0;text-align:left;margin-left:390pt;margin-top:105.3pt;width:98.7pt;height:2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000C7D4B">
                        <w:rPr>
                          <w:rFonts w:hint="eastAsia"/>
                          <w:b/>
                          <w:color w:val="808080" w:themeColor="background1" w:themeShade="80"/>
                          <w:sz w:val="20"/>
                          <w:szCs w:val="15"/>
                        </w:rPr>
                        <w:t>B2</w:t>
                      </w:r>
                      <w:r w:rsidRPr="00DA3E67">
                        <w:rPr>
                          <w:rFonts w:hint="eastAsia"/>
                          <w:b/>
                          <w:color w:val="808080" w:themeColor="background1" w:themeShade="80"/>
                          <w:sz w:val="20"/>
                          <w:szCs w:val="15"/>
                        </w:rPr>
                        <w:t>端</w:t>
                      </w:r>
                    </w:p>
                    <w:p w:rsidR="008F5B8C" w:rsidRPr="00DA3E67" w:rsidRDefault="00B04874" w:rsidP="00925716">
                      <w:pPr>
                        <w:ind w:firstLine="420"/>
                        <w:rPr>
                          <w:b/>
                          <w:color w:val="808080" w:themeColor="background1" w:themeShade="80"/>
                          <w:sz w:val="20"/>
                          <w:szCs w:val="15"/>
                        </w:rPr>
                      </w:pPr>
                      <w:r>
                        <w:rPr>
                          <w:rFonts w:hint="eastAsia"/>
                          <w:b/>
                          <w:color w:val="808080" w:themeColor="background1" w:themeShade="80"/>
                          <w:sz w:val="20"/>
                          <w:szCs w:val="15"/>
                        </w:rPr>
                        <w:t xml:space="preserve"> </w:t>
                      </w:r>
                    </w:p>
                  </w:txbxContent>
                </v:textbox>
              </v:roundrect>
            </w:pict>
          </mc:Fallback>
        </mc:AlternateContent>
      </w:r>
      <w:r>
        <w:rPr>
          <w:rFonts w:ascii="宋体" w:hAnsi="宋体"/>
          <w:i/>
          <w:iCs/>
          <w:noProof/>
          <w:color w:val="0070C0"/>
          <w:szCs w:val="21"/>
        </w:rPr>
        <mc:AlternateContent>
          <mc:Choice Requires="wps">
            <w:drawing>
              <wp:anchor distT="0" distB="0" distL="114300" distR="114300" simplePos="0" relativeHeight="251665408" behindDoc="0" locked="0" layoutInCell="1" allowOverlap="1" wp14:anchorId="6A4B1D30" wp14:editId="5EABA56F">
                <wp:simplePos x="0" y="0"/>
                <wp:positionH relativeFrom="column">
                  <wp:posOffset>4953000</wp:posOffset>
                </wp:positionH>
                <wp:positionV relativeFrom="paragraph">
                  <wp:posOffset>1022202</wp:posOffset>
                </wp:positionV>
                <wp:extent cx="1253490" cy="314960"/>
                <wp:effectExtent l="0" t="0" r="22860" b="27940"/>
                <wp:wrapNone/>
                <wp:docPr id="41" name="圆角矩形 41"/>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Pr>
                                <w:rFonts w:hint="eastAsia"/>
                                <w:b/>
                                <w:color w:val="808080" w:themeColor="background1" w:themeShade="80"/>
                                <w:sz w:val="20"/>
                                <w:szCs w:val="15"/>
                              </w:rPr>
                              <w:t>A</w:t>
                            </w:r>
                            <w:r>
                              <w:rPr>
                                <w:b/>
                                <w:color w:val="808080" w:themeColor="background1" w:themeShade="80"/>
                                <w:sz w:val="20"/>
                                <w:szCs w:val="15"/>
                              </w:rPr>
                              <w:t>1</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4B1D30" id="圆角矩形 41" o:spid="_x0000_s1029" style="position:absolute;left:0;text-align:left;margin-left:390pt;margin-top:80.5pt;width:98.7pt;height:24.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" filled="f" strokecolor="#bfbfbf [2412]" strokeweight="1pt">
                <v:stroke joinstyle="miter"/>
                <v:textbo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Pr>
                          <w:rFonts w:hint="eastAsia"/>
                          <w:b/>
                          <w:color w:val="808080" w:themeColor="background1" w:themeShade="80"/>
                          <w:sz w:val="20"/>
                          <w:szCs w:val="15"/>
                        </w:rPr>
                        <w:t>A</w:t>
                      </w:r>
                      <w:r>
                        <w:rPr>
                          <w:b/>
                          <w:color w:val="808080" w:themeColor="background1" w:themeShade="80"/>
                          <w:sz w:val="20"/>
                          <w:szCs w:val="15"/>
                        </w:rPr>
                        <w:t>1</w:t>
                      </w:r>
                      <w:r w:rsidRPr="00DA3E67">
                        <w:rPr>
                          <w:rFonts w:hint="eastAsia"/>
                          <w:b/>
                          <w:color w:val="808080" w:themeColor="background1" w:themeShade="80"/>
                          <w:sz w:val="20"/>
                          <w:szCs w:val="15"/>
                        </w:rPr>
                        <w:t>端</w:t>
                      </w:r>
                    </w:p>
                  </w:txbxContent>
                </v:textbox>
              </v:roundrect>
            </w:pict>
          </mc:Fallback>
        </mc:AlternateContent>
      </w:r>
      <w:r>
        <w:rPr>
          <w:rFonts w:ascii="宋体" w:hAnsi="宋体"/>
          <w:i/>
          <w:iCs/>
          <w:noProof/>
          <w:color w:val="0070C0"/>
          <w:szCs w:val="21"/>
        </w:rPr>
        <mc:AlternateContent>
          <mc:Choice Requires="wps">
            <w:drawing>
              <wp:anchor distT="0" distB="0" distL="114300" distR="114300" simplePos="0" relativeHeight="251669504" behindDoc="0" locked="0" layoutInCell="1" allowOverlap="1" wp14:anchorId="12326ED3" wp14:editId="33D24163">
                <wp:simplePos x="0" y="0"/>
                <wp:positionH relativeFrom="column">
                  <wp:posOffset>4953000</wp:posOffset>
                </wp:positionH>
                <wp:positionV relativeFrom="paragraph">
                  <wp:posOffset>69702</wp:posOffset>
                </wp:positionV>
                <wp:extent cx="1366520" cy="314960"/>
                <wp:effectExtent l="0" t="0" r="24130" b="27940"/>
                <wp:wrapNone/>
                <wp:docPr id="46" name="圆角矩形 46"/>
                <wp:cNvGraphicFramePr/>
                <a:graphic xmlns:a="http://schemas.openxmlformats.org/drawingml/2006/main">
                  <a:graphicData uri="http://schemas.microsoft.com/office/word/2010/wordprocessingShape">
                    <wps:wsp>
                      <wps:cNvSpPr/>
                      <wps:spPr>
                        <a:xfrm>
                          <a:off x="0" y="0"/>
                          <a:ext cx="136652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0C7D4B" w:rsidRPr="00DA3E67" w:rsidRDefault="000C7D4B" w:rsidP="00925716">
                            <w:pPr>
                              <w:rPr>
                                <w:b/>
                                <w:color w:val="808080" w:themeColor="background1" w:themeShade="80"/>
                                <w:sz w:val="20"/>
                                <w:szCs w:val="15"/>
                              </w:rPr>
                            </w:pPr>
                            <w:r>
                              <w:rPr>
                                <w:b/>
                                <w:color w:val="808080" w:themeColor="background1" w:themeShade="80"/>
                                <w:sz w:val="20"/>
                                <w:szCs w:val="15"/>
                              </w:rPr>
                              <w:t>报警继电器</w:t>
                            </w:r>
                            <w:r w:rsidR="00A06E72">
                              <w:rPr>
                                <w:b/>
                                <w:color w:val="808080" w:themeColor="background1" w:themeShade="80"/>
                                <w:sz w:val="20"/>
                                <w:szCs w:val="15"/>
                              </w:rPr>
                              <w:t>RL</w:t>
                            </w:r>
                            <w:r>
                              <w:rPr>
                                <w:b/>
                                <w:color w:val="808080" w:themeColor="background1" w:themeShade="80"/>
                                <w:sz w:val="20"/>
                                <w:szCs w:val="15"/>
                              </w:rPr>
                              <w:t>端</w:t>
                            </w:r>
                          </w:p>
                          <w:p w:rsidR="000C7D4B" w:rsidRPr="00DA3E67" w:rsidRDefault="000C7D4B" w:rsidP="00925716">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26ED3" id="圆角矩形 46" o:spid="_x0000_s1030" style="position:absolute;left:0;text-align:left;margin-left:390pt;margin-top:5.5pt;width:107.6pt;height:2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" filled="f" strokecolor="#bfbfbf [2412]" strokeweight="1pt">
                <v:stroke joinstyle="miter"/>
                <v:textbox>
                  <w:txbxContent>
                    <w:p w:rsidR="000C7D4B" w:rsidRPr="00DA3E67" w:rsidRDefault="000C7D4B" w:rsidP="00925716">
                      <w:pPr>
                        <w:rPr>
                          <w:b/>
                          <w:color w:val="808080" w:themeColor="background1" w:themeShade="80"/>
                          <w:sz w:val="20"/>
                          <w:szCs w:val="15"/>
                        </w:rPr>
                      </w:pPr>
                      <w:r>
                        <w:rPr>
                          <w:b/>
                          <w:color w:val="808080" w:themeColor="background1" w:themeShade="80"/>
                          <w:sz w:val="20"/>
                          <w:szCs w:val="15"/>
                        </w:rPr>
                        <w:t>报警继电器</w:t>
                      </w:r>
                      <w:r w:rsidR="00A06E72">
                        <w:rPr>
                          <w:b/>
                          <w:color w:val="808080" w:themeColor="background1" w:themeShade="80"/>
                          <w:sz w:val="20"/>
                          <w:szCs w:val="15"/>
                        </w:rPr>
                        <w:t>RL</w:t>
                      </w:r>
                      <w:r>
                        <w:rPr>
                          <w:b/>
                          <w:color w:val="808080" w:themeColor="background1" w:themeShade="80"/>
                          <w:sz w:val="20"/>
                          <w:szCs w:val="15"/>
                        </w:rPr>
                        <w:t>端</w:t>
                      </w:r>
                    </w:p>
                    <w:p w:rsidR="000C7D4B" w:rsidRPr="00DA3E67" w:rsidRDefault="000C7D4B" w:rsidP="00925716">
                      <w:pPr>
                        <w:ind w:firstLine="420"/>
                        <w:rPr>
                          <w:b/>
                          <w:color w:val="808080" w:themeColor="background1" w:themeShade="80"/>
                          <w:sz w:val="20"/>
                          <w:szCs w:val="15"/>
                        </w:rPr>
                      </w:pPr>
                    </w:p>
                  </w:txbxContent>
                </v:textbox>
              </v:roundrect>
            </w:pict>
          </mc:Fallback>
        </mc:AlternateContent>
      </w:r>
      <w:r>
        <w:rPr>
          <w:noProof/>
        </w:rPr>
        <mc:AlternateContent>
          <mc:Choice Requires="wps">
            <w:drawing>
              <wp:anchor distT="0" distB="0" distL="114300" distR="114300" simplePos="0" relativeHeight="251685888" behindDoc="0" locked="0" layoutInCell="1" allowOverlap="1" wp14:anchorId="7AA95B4B" wp14:editId="4E204076">
                <wp:simplePos x="0" y="0"/>
                <wp:positionH relativeFrom="column">
                  <wp:posOffset>4126791</wp:posOffset>
                </wp:positionH>
                <wp:positionV relativeFrom="paragraph">
                  <wp:posOffset>237391</wp:posOffset>
                </wp:positionV>
                <wp:extent cx="826770" cy="467096"/>
                <wp:effectExtent l="38100" t="0" r="30480" b="47625"/>
                <wp:wrapNone/>
                <wp:docPr id="54" name="直接箭头连接符 54"/>
                <wp:cNvGraphicFramePr/>
                <a:graphic xmlns:a="http://schemas.openxmlformats.org/drawingml/2006/main">
                  <a:graphicData uri="http://schemas.microsoft.com/office/word/2010/wordprocessingShape">
                    <wps:wsp>
                      <wps:cNvCnPr/>
                      <wps:spPr>
                        <a:xfrm flipH="1">
                          <a:off x="0" y="0"/>
                          <a:ext cx="826770" cy="467096"/>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576A7F" id="直接箭头连接符 54" o:spid="_x0000_s1026" type="#_x0000_t32" style="position:absolute;left:0;text-align:left;margin-left:324.95pt;margin-top:18.7pt;width:65.1pt;height:36.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" strokecolor="#bfbfbf [2412]"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61AB71CD" wp14:editId="0939AC34">
                <wp:simplePos x="0" y="0"/>
                <wp:positionH relativeFrom="column">
                  <wp:posOffset>4126790</wp:posOffset>
                </wp:positionH>
                <wp:positionV relativeFrom="paragraph">
                  <wp:posOffset>1128040</wp:posOffset>
                </wp:positionV>
                <wp:extent cx="827314" cy="347156"/>
                <wp:effectExtent l="38100" t="38100" r="30480" b="34290"/>
                <wp:wrapNone/>
                <wp:docPr id="53" name="直接箭头连接符 53"/>
                <wp:cNvGraphicFramePr/>
                <a:graphic xmlns:a="http://schemas.openxmlformats.org/drawingml/2006/main">
                  <a:graphicData uri="http://schemas.microsoft.com/office/word/2010/wordprocessingShape">
                    <wps:wsp>
                      <wps:cNvCnPr/>
                      <wps:spPr>
                        <a:xfrm flipH="1" flipV="1">
                          <a:off x="0" y="0"/>
                          <a:ext cx="827314" cy="347156"/>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4B2C4A" id="直接箭头连接符 53" o:spid="_x0000_s1026" type="#_x0000_t32" style="position:absolute;left:0;text-align:left;margin-left:324.95pt;margin-top:88.8pt;width:65.15pt;height:27.3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" strokecolor="#bfbfbf [2412]"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61AB71CD" wp14:editId="0939AC34">
                <wp:simplePos x="0" y="0"/>
                <wp:positionH relativeFrom="column">
                  <wp:posOffset>4126791</wp:posOffset>
                </wp:positionH>
                <wp:positionV relativeFrom="paragraph">
                  <wp:posOffset>845043</wp:posOffset>
                </wp:positionV>
                <wp:extent cx="827314" cy="86617"/>
                <wp:effectExtent l="38100" t="0" r="11430" b="85090"/>
                <wp:wrapNone/>
                <wp:docPr id="50" name="直接箭头连接符 50"/>
                <wp:cNvGraphicFramePr/>
                <a:graphic xmlns:a="http://schemas.openxmlformats.org/drawingml/2006/main">
                  <a:graphicData uri="http://schemas.microsoft.com/office/word/2010/wordprocessingShape">
                    <wps:wsp>
                      <wps:cNvCnPr/>
                      <wps:spPr>
                        <a:xfrm flipH="1">
                          <a:off x="0" y="0"/>
                          <a:ext cx="827314" cy="8661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BFBBD9" id="直接箭头连接符 50" o:spid="_x0000_s1026" type="#_x0000_t32" style="position:absolute;left:0;text-align:left;margin-left:324.95pt;margin-top:66.55pt;width:65.15pt;height:6.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" strokecolor="#bfbfbf [2412]" strokeweight=".5pt">
                <v:stroke endarrow="block" joinstyle="miter"/>
              </v:shape>
            </w:pict>
          </mc:Fallback>
        </mc:AlternateContent>
      </w:r>
      <w:r w:rsidR="004A0361">
        <w:rPr>
          <w:noProof/>
        </w:rPr>
        <mc:AlternateContent>
          <mc:Choice Requires="wps">
            <w:drawing>
              <wp:anchor distT="0" distB="0" distL="114300" distR="114300" simplePos="0" relativeHeight="251681792" behindDoc="0" locked="0" layoutInCell="1" allowOverlap="1" wp14:anchorId="61AB71CD" wp14:editId="0939AC34">
                <wp:simplePos x="0" y="0"/>
                <wp:positionH relativeFrom="column">
                  <wp:posOffset>4126791</wp:posOffset>
                </wp:positionH>
                <wp:positionV relativeFrom="paragraph">
                  <wp:posOffset>530316</wp:posOffset>
                </wp:positionV>
                <wp:extent cx="826852" cy="292924"/>
                <wp:effectExtent l="38100" t="0" r="30480" b="69215"/>
                <wp:wrapNone/>
                <wp:docPr id="52" name="直接箭头连接符 52"/>
                <wp:cNvGraphicFramePr/>
                <a:graphic xmlns:a="http://schemas.openxmlformats.org/drawingml/2006/main">
                  <a:graphicData uri="http://schemas.microsoft.com/office/word/2010/wordprocessingShape">
                    <wps:wsp>
                      <wps:cNvCnPr/>
                      <wps:spPr>
                        <a:xfrm flipH="1">
                          <a:off x="0" y="0"/>
                          <a:ext cx="826852" cy="29292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F51AC" id="直接箭头连接符 52" o:spid="_x0000_s1026" type="#_x0000_t32" style="position:absolute;left:0;text-align:left;margin-left:324.95pt;margin-top:41.75pt;width:65.1pt;height:23.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" strokecolor="#bfbfbf [2412]" strokeweight=".5pt">
                <v:stroke endarrow="block" joinstyle="miter"/>
              </v:shape>
            </w:pict>
          </mc:Fallback>
        </mc:AlternateContent>
      </w:r>
      <w:r w:rsidR="004A0361">
        <w:rPr>
          <w:noProof/>
        </w:rPr>
        <mc:AlternateContent>
          <mc:Choice Requires="wps">
            <w:drawing>
              <wp:anchor distT="0" distB="0" distL="114300" distR="114300" simplePos="0" relativeHeight="251679744" behindDoc="0" locked="0" layoutInCell="1" allowOverlap="1" wp14:anchorId="61AB71CD" wp14:editId="0939AC34">
                <wp:simplePos x="0" y="0"/>
                <wp:positionH relativeFrom="column">
                  <wp:posOffset>4125820</wp:posOffset>
                </wp:positionH>
                <wp:positionV relativeFrom="paragraph">
                  <wp:posOffset>1019399</wp:posOffset>
                </wp:positionV>
                <wp:extent cx="825910" cy="152885"/>
                <wp:effectExtent l="19050" t="57150" r="12700" b="19050"/>
                <wp:wrapNone/>
                <wp:docPr id="51" name="直接箭头连接符 51"/>
                <wp:cNvGraphicFramePr/>
                <a:graphic xmlns:a="http://schemas.openxmlformats.org/drawingml/2006/main">
                  <a:graphicData uri="http://schemas.microsoft.com/office/word/2010/wordprocessingShape">
                    <wps:wsp>
                      <wps:cNvCnPr/>
                      <wps:spPr>
                        <a:xfrm flipH="1" flipV="1">
                          <a:off x="0" y="0"/>
                          <a:ext cx="825910" cy="152885"/>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75E42" id="直接箭头连接符 51" o:spid="_x0000_s1026" type="#_x0000_t32" style="position:absolute;left:0;text-align:left;margin-left:324.85pt;margin-top:80.25pt;width:65.05pt;height:12.0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" strokecolor="#bfbfbf [2412]" strokeweight=".5pt">
                <v:stroke endarrow="block" joinstyle="miter"/>
              </v:shape>
            </w:pict>
          </mc:Fallback>
        </mc:AlternateContent>
      </w:r>
      <w:r w:rsidR="008A2A70">
        <w:rPr>
          <w:noProof/>
        </w:rPr>
        <mc:AlternateContent>
          <mc:Choice Requires="wps">
            <w:drawing>
              <wp:anchor distT="0" distB="0" distL="114300" distR="114300" simplePos="0" relativeHeight="251675648" behindDoc="0" locked="0" layoutInCell="1" allowOverlap="1" wp14:anchorId="077EC0FD" wp14:editId="24BE4D5A">
                <wp:simplePos x="0" y="0"/>
                <wp:positionH relativeFrom="column">
                  <wp:posOffset>4125820</wp:posOffset>
                </wp:positionH>
                <wp:positionV relativeFrom="paragraph">
                  <wp:posOffset>1241642</wp:posOffset>
                </wp:positionV>
                <wp:extent cx="825910" cy="562146"/>
                <wp:effectExtent l="38100" t="38100" r="31750" b="28575"/>
                <wp:wrapNone/>
                <wp:docPr id="49" name="直接箭头连接符 49"/>
                <wp:cNvGraphicFramePr/>
                <a:graphic xmlns:a="http://schemas.openxmlformats.org/drawingml/2006/main">
                  <a:graphicData uri="http://schemas.microsoft.com/office/word/2010/wordprocessingShape">
                    <wps:wsp>
                      <wps:cNvCnPr/>
                      <wps:spPr>
                        <a:xfrm flipH="1" flipV="1">
                          <a:off x="0" y="0"/>
                          <a:ext cx="825910" cy="562146"/>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3B7AC" id="直接箭头连接符 49" o:spid="_x0000_s1026" type="#_x0000_t32" style="position:absolute;left:0;text-align:left;margin-left:324.85pt;margin-top:97.75pt;width:65.05pt;height:44.2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" strokecolor="#bfbfbf [2412]" strokeweight=".5pt">
                <v:stroke endarrow="block" joinstyle="miter"/>
              </v:shape>
            </w:pict>
          </mc:Fallback>
        </mc:AlternateContent>
      </w:r>
      <w:r w:rsidR="008A2A70">
        <w:rPr>
          <w:rFonts w:ascii="宋体" w:hAnsi="宋体"/>
          <w:i/>
          <w:iCs/>
          <w:noProof/>
          <w:color w:val="0070C0"/>
          <w:szCs w:val="21"/>
        </w:rPr>
        <mc:AlternateContent>
          <mc:Choice Requires="wpg">
            <w:drawing>
              <wp:anchor distT="0" distB="0" distL="114300" distR="114300" simplePos="0" relativeHeight="251656192" behindDoc="0" locked="0" layoutInCell="1" allowOverlap="1">
                <wp:simplePos x="0" y="0"/>
                <wp:positionH relativeFrom="column">
                  <wp:posOffset>-369488</wp:posOffset>
                </wp:positionH>
                <wp:positionV relativeFrom="paragraph">
                  <wp:posOffset>529754</wp:posOffset>
                </wp:positionV>
                <wp:extent cx="2136775" cy="945421"/>
                <wp:effectExtent l="0" t="0" r="73025" b="26670"/>
                <wp:wrapNone/>
                <wp:docPr id="27" name="组合 27"/>
                <wp:cNvGraphicFramePr/>
                <a:graphic xmlns:a="http://schemas.openxmlformats.org/drawingml/2006/main">
                  <a:graphicData uri="http://schemas.microsoft.com/office/word/2010/wordprocessingGroup">
                    <wpg:wgp>
                      <wpg:cNvGrpSpPr/>
                      <wpg:grpSpPr>
                        <a:xfrm>
                          <a:off x="0" y="0"/>
                          <a:ext cx="2136775" cy="945421"/>
                          <a:chOff x="0" y="750790"/>
                          <a:chExt cx="2137008" cy="945579"/>
                        </a:xfrm>
                      </wpg:grpSpPr>
                      <wps:wsp>
                        <wps:cNvPr id="7" name="直接箭头连接符 7"/>
                        <wps:cNvCnPr>
                          <a:stCxn id="9" idx="3"/>
                        </wps:cNvCnPr>
                        <wps:spPr>
                          <a:xfrm>
                            <a:off x="1156138" y="908180"/>
                            <a:ext cx="980870" cy="314509"/>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直接箭头连接符 8"/>
                        <wps:cNvCnPr/>
                        <wps:spPr>
                          <a:xfrm flipV="1">
                            <a:off x="1153902" y="1423428"/>
                            <a:ext cx="983106" cy="12697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圆角矩形 9"/>
                        <wps:cNvSpPr/>
                        <wps:spPr>
                          <a:xfrm>
                            <a:off x="438" y="750790"/>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A2A70" w:rsidRPr="00DA3E67" w:rsidRDefault="008A2A70" w:rsidP="008A2A70">
                              <w:pPr>
                                <w:rPr>
                                  <w:b/>
                                  <w:color w:val="808080" w:themeColor="background1" w:themeShade="80"/>
                                  <w:sz w:val="20"/>
                                  <w:szCs w:val="15"/>
                                </w:rPr>
                              </w:pPr>
                              <w:r>
                                <w:rPr>
                                  <w:b/>
                                  <w:color w:val="808080" w:themeColor="background1" w:themeShade="80"/>
                                  <w:sz w:val="20"/>
                                  <w:szCs w:val="15"/>
                                </w:rPr>
                                <w:t>交流电源</w:t>
                              </w:r>
                              <w:r>
                                <w:rPr>
                                  <w:rFonts w:hint="eastAsia"/>
                                  <w:b/>
                                  <w:color w:val="808080" w:themeColor="background1" w:themeShade="80"/>
                                  <w:sz w:val="20"/>
                                  <w:szCs w:val="15"/>
                                </w:rPr>
                                <w:t>L</w:t>
                              </w:r>
                              <w:r>
                                <w:rPr>
                                  <w:b/>
                                  <w:color w:val="808080" w:themeColor="background1" w:themeShade="80"/>
                                  <w:sz w:val="20"/>
                                  <w:szCs w:val="15"/>
                                </w:rPr>
                                <w:t>端</w:t>
                              </w:r>
                            </w:p>
                            <w:p w:rsidR="00925716" w:rsidRPr="00DA3E67" w:rsidRDefault="00925716" w:rsidP="00925716">
                              <w:pPr>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圆角矩形 10"/>
                        <wps:cNvSpPr/>
                        <wps:spPr>
                          <a:xfrm>
                            <a:off x="0" y="1381059"/>
                            <a:ext cx="1156138" cy="31531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925716" w:rsidRPr="00DA3E67" w:rsidRDefault="00A1685A" w:rsidP="00925716">
                              <w:pPr>
                                <w:rPr>
                                  <w:b/>
                                  <w:color w:val="808080" w:themeColor="background1" w:themeShade="80"/>
                                  <w:sz w:val="20"/>
                                  <w:szCs w:val="15"/>
                                </w:rPr>
                              </w:pPr>
                              <w:r>
                                <w:rPr>
                                  <w:b/>
                                  <w:color w:val="808080" w:themeColor="background1" w:themeShade="80"/>
                                  <w:sz w:val="20"/>
                                  <w:szCs w:val="15"/>
                                </w:rPr>
                                <w:t>交流电源</w:t>
                              </w:r>
                              <w:r>
                                <w:rPr>
                                  <w:rFonts w:hint="eastAsia"/>
                                  <w:b/>
                                  <w:color w:val="808080" w:themeColor="background1" w:themeShade="80"/>
                                  <w:sz w:val="20"/>
                                  <w:szCs w:val="15"/>
                                </w:rPr>
                                <w:t>N</w:t>
                              </w:r>
                              <w:r>
                                <w:rPr>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圆角矩形 11"/>
                        <wps:cNvSpPr/>
                        <wps:spPr>
                          <a:xfrm>
                            <a:off x="0" y="1065749"/>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925716" w:rsidRPr="00DA3E67" w:rsidRDefault="00A1685A" w:rsidP="00925716">
                              <w:pPr>
                                <w:rPr>
                                  <w:b/>
                                  <w:color w:val="808080" w:themeColor="background1" w:themeShade="80"/>
                                  <w:sz w:val="20"/>
                                  <w:szCs w:val="15"/>
                                </w:rPr>
                              </w:pPr>
                              <w:r>
                                <w:rPr>
                                  <w:b/>
                                  <w:color w:val="808080" w:themeColor="background1" w:themeShade="80"/>
                                  <w:sz w:val="20"/>
                                  <w:szCs w:val="15"/>
                                </w:rPr>
                                <w:t>接地</w:t>
                              </w:r>
                              <w:r>
                                <w:rPr>
                                  <w:rFonts w:hint="eastAsia"/>
                                  <w:b/>
                                  <w:color w:val="808080" w:themeColor="background1" w:themeShade="80"/>
                                  <w:sz w:val="20"/>
                                  <w:szCs w:val="15"/>
                                </w:rPr>
                                <w:t>PE</w:t>
                              </w:r>
                              <w:r>
                                <w:rPr>
                                  <w:rFonts w:hint="eastAsia"/>
                                  <w:b/>
                                  <w:color w:val="808080" w:themeColor="background1" w:themeShade="80"/>
                                  <w:sz w:val="20"/>
                                  <w:szCs w:val="15"/>
                                </w:rPr>
                                <w:t>端</w:t>
                              </w:r>
                            </w:p>
                            <w:p w:rsidR="00925716" w:rsidRPr="00DA3E67" w:rsidRDefault="00925716" w:rsidP="00925716">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直接箭头连接符 26"/>
                        <wps:cNvCnPr>
                          <a:stCxn id="11" idx="3"/>
                        </wps:cNvCnPr>
                        <wps:spPr>
                          <a:xfrm>
                            <a:off x="1155700" y="1222959"/>
                            <a:ext cx="981308" cy="8434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组合 27" o:spid="_x0000_s1031" style="position:absolute;left:0;text-align:left;margin-left:-29.1pt;margin-top:41.7pt;width:168.25pt;height:74.45pt;z-index:251656192;mso-width-relative:margin;mso-height-relative:margin" coordorigin=",7507" coordsize="21370,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">
                <v:shapetype id="_x0000_t32" coordsize="21600,21600" o:spt="32" o:oned="t" path="m,l21600,21600e" filled="f">
                  <v:path arrowok="t" fillok="f" o:connecttype="none"/>
                  <o:lock v:ext="edit" shapetype="t"/>
                </v:shapetype>
                <v:shape id="直接箭头连接符 7" o:spid="_x0000_s1032" type="#_x0000_t32" style="position:absolute;left:11561;top:9081;width:9809;height:3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" strokecolor="#bfbfbf [2412]" strokeweight=".5pt">
                  <v:stroke endarrow="block" joinstyle="miter"/>
                </v:shape>
                <v:shape id="直接箭头连接符 8" o:spid="_x0000_s1033" type="#_x0000_t32" style="position:absolute;left:11539;top:14234;width:9831;height:12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" strokecolor="#bfbfbf [2412]" strokeweight=".5pt">
                  <v:stroke endarrow="block" joinstyle="miter"/>
                </v:shape>
                <v:roundrect id="圆角矩形 9" o:spid="_x0000_s1034" style="position:absolute;left:4;top:7507;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" filled="f" strokecolor="#bfbfbf [2412]" strokeweight="1pt">
                  <v:stroke joinstyle="miter"/>
                  <v:textbox>
                    <w:txbxContent>
                      <w:p w:rsidR="008A2A70" w:rsidRPr="00DA3E67" w:rsidRDefault="008A2A70" w:rsidP="008A2A70">
                        <w:pPr>
                          <w:rPr>
                            <w:b/>
                            <w:color w:val="808080" w:themeColor="background1" w:themeShade="80"/>
                            <w:sz w:val="20"/>
                            <w:szCs w:val="15"/>
                          </w:rPr>
                        </w:pPr>
                        <w:r>
                          <w:rPr>
                            <w:b/>
                            <w:color w:val="808080" w:themeColor="background1" w:themeShade="80"/>
                            <w:sz w:val="20"/>
                            <w:szCs w:val="15"/>
                          </w:rPr>
                          <w:t>交流电源</w:t>
                        </w:r>
                        <w:r>
                          <w:rPr>
                            <w:rFonts w:hint="eastAsia"/>
                            <w:b/>
                            <w:color w:val="808080" w:themeColor="background1" w:themeShade="80"/>
                            <w:sz w:val="20"/>
                            <w:szCs w:val="15"/>
                          </w:rPr>
                          <w:t>L</w:t>
                        </w:r>
                        <w:r>
                          <w:rPr>
                            <w:b/>
                            <w:color w:val="808080" w:themeColor="background1" w:themeShade="80"/>
                            <w:sz w:val="20"/>
                            <w:szCs w:val="15"/>
                          </w:rPr>
                          <w:t>端</w:t>
                        </w:r>
                      </w:p>
                      <w:p w:rsidR="00925716" w:rsidRPr="00DA3E67" w:rsidRDefault="00925716" w:rsidP="00925716">
                        <w:pPr>
                          <w:rPr>
                            <w:b/>
                            <w:color w:val="808080" w:themeColor="background1" w:themeShade="80"/>
                            <w:sz w:val="20"/>
                            <w:szCs w:val="15"/>
                          </w:rPr>
                        </w:pPr>
                      </w:p>
                    </w:txbxContent>
                  </v:textbox>
                </v:roundrect>
                <v:roundrect id="圆角矩形 10" o:spid="_x0000_s1035" style="position:absolute;top:13810;width:11561;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" filled="f" strokecolor="#bfbfbf [2412]" strokeweight="1pt">
                  <v:stroke joinstyle="miter"/>
                  <v:textbox>
                    <w:txbxContent>
                      <w:p w:rsidR="00925716" w:rsidRPr="00DA3E67" w:rsidRDefault="00A1685A" w:rsidP="00925716">
                        <w:pPr>
                          <w:rPr>
                            <w:b/>
                            <w:color w:val="808080" w:themeColor="background1" w:themeShade="80"/>
                            <w:sz w:val="20"/>
                            <w:szCs w:val="15"/>
                          </w:rPr>
                        </w:pPr>
                        <w:r>
                          <w:rPr>
                            <w:b/>
                            <w:color w:val="808080" w:themeColor="background1" w:themeShade="80"/>
                            <w:sz w:val="20"/>
                            <w:szCs w:val="15"/>
                          </w:rPr>
                          <w:t>交流电源</w:t>
                        </w:r>
                        <w:r>
                          <w:rPr>
                            <w:rFonts w:hint="eastAsia"/>
                            <w:b/>
                            <w:color w:val="808080" w:themeColor="background1" w:themeShade="80"/>
                            <w:sz w:val="20"/>
                            <w:szCs w:val="15"/>
                          </w:rPr>
                          <w:t>N</w:t>
                        </w:r>
                        <w:r>
                          <w:rPr>
                            <w:b/>
                            <w:color w:val="808080" w:themeColor="background1" w:themeShade="80"/>
                            <w:sz w:val="20"/>
                            <w:szCs w:val="15"/>
                          </w:rPr>
                          <w:t>端</w:t>
                        </w:r>
                      </w:p>
                    </w:txbxContent>
                  </v:textbox>
                </v:roundrect>
                <v:roundrect id="圆角矩形 11" o:spid="_x0000_s1036" style="position:absolute;top:10657;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" filled="f" strokecolor="#bfbfbf [2412]" strokeweight="1pt">
                  <v:stroke joinstyle="miter"/>
                  <v:textbox>
                    <w:txbxContent>
                      <w:p w:rsidR="00925716" w:rsidRPr="00DA3E67" w:rsidRDefault="00A1685A" w:rsidP="00925716">
                        <w:pPr>
                          <w:rPr>
                            <w:b/>
                            <w:color w:val="808080" w:themeColor="background1" w:themeShade="80"/>
                            <w:sz w:val="20"/>
                            <w:szCs w:val="15"/>
                          </w:rPr>
                        </w:pPr>
                        <w:r>
                          <w:rPr>
                            <w:b/>
                            <w:color w:val="808080" w:themeColor="background1" w:themeShade="80"/>
                            <w:sz w:val="20"/>
                            <w:szCs w:val="15"/>
                          </w:rPr>
                          <w:t>接地</w:t>
                        </w:r>
                        <w:r>
                          <w:rPr>
                            <w:rFonts w:hint="eastAsia"/>
                            <w:b/>
                            <w:color w:val="808080" w:themeColor="background1" w:themeShade="80"/>
                            <w:sz w:val="20"/>
                            <w:szCs w:val="15"/>
                          </w:rPr>
                          <w:t>PE</w:t>
                        </w:r>
                        <w:r>
                          <w:rPr>
                            <w:rFonts w:hint="eastAsia"/>
                            <w:b/>
                            <w:color w:val="808080" w:themeColor="background1" w:themeShade="80"/>
                            <w:sz w:val="20"/>
                            <w:szCs w:val="15"/>
                          </w:rPr>
                          <w:t>端</w:t>
                        </w:r>
                      </w:p>
                      <w:p w:rsidR="00925716" w:rsidRPr="00DA3E67" w:rsidRDefault="00925716" w:rsidP="00925716">
                        <w:pPr>
                          <w:ind w:firstLine="420"/>
                          <w:rPr>
                            <w:b/>
                            <w:color w:val="808080" w:themeColor="background1" w:themeShade="80"/>
                            <w:sz w:val="20"/>
                            <w:szCs w:val="15"/>
                          </w:rPr>
                        </w:pPr>
                      </w:p>
                    </w:txbxContent>
                  </v:textbox>
                </v:roundrect>
                <v:shape id="直接箭头连接符 26" o:spid="_x0000_s1037" type="#_x0000_t32" style="position:absolute;left:11557;top:12229;width:9813;height: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" strokecolor="#bfbfbf [2412]" strokeweight=".5pt">
                  <v:stroke endarrow="block" joinstyle="miter"/>
                </v:shape>
              </v:group>
            </w:pict>
          </mc:Fallback>
        </mc:AlternateContent>
      </w:r>
      <w:r w:rsidR="000C7D4B">
        <w:rPr>
          <w:rFonts w:ascii="宋体" w:hAnsi="宋体"/>
          <w:i/>
          <w:iCs/>
          <w:noProof/>
          <w:color w:val="0070C0"/>
          <w:szCs w:val="21"/>
        </w:rPr>
        <mc:AlternateContent>
          <mc:Choice Requires="wps">
            <w:drawing>
              <wp:anchor distT="0" distB="0" distL="114300" distR="114300" simplePos="0" relativeHeight="251668480" behindDoc="0" locked="0" layoutInCell="1" allowOverlap="1" wp14:anchorId="61C17A83" wp14:editId="5685CE67">
                <wp:simplePos x="0" y="0"/>
                <wp:positionH relativeFrom="column">
                  <wp:posOffset>4953000</wp:posOffset>
                </wp:positionH>
                <wp:positionV relativeFrom="paragraph">
                  <wp:posOffset>386715</wp:posOffset>
                </wp:positionV>
                <wp:extent cx="1253490" cy="314960"/>
                <wp:effectExtent l="0" t="0" r="22860" b="27940"/>
                <wp:wrapNone/>
                <wp:docPr id="45" name="圆角矩形 45"/>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w:t>
                            </w:r>
                            <w:r>
                              <w:rPr>
                                <w:b/>
                                <w:color w:val="808080" w:themeColor="background1" w:themeShade="80"/>
                                <w:sz w:val="20"/>
                                <w:szCs w:val="15"/>
                              </w:rPr>
                              <w:t>S485</w:t>
                            </w:r>
                            <w:r>
                              <w:rPr>
                                <w:b/>
                                <w:color w:val="808080" w:themeColor="background1" w:themeShade="80"/>
                                <w:sz w:val="20"/>
                                <w:szCs w:val="15"/>
                              </w:rPr>
                              <w:t>接地</w:t>
                            </w:r>
                            <w:r>
                              <w:rPr>
                                <w:rFonts w:hint="eastAsia"/>
                                <w:b/>
                                <w:color w:val="808080" w:themeColor="background1" w:themeShade="80"/>
                                <w:sz w:val="20"/>
                                <w:szCs w:val="15"/>
                              </w:rPr>
                              <w:t>P</w:t>
                            </w:r>
                            <w:r>
                              <w:rPr>
                                <w:b/>
                                <w:color w:val="808080" w:themeColor="background1" w:themeShade="80"/>
                                <w:sz w:val="20"/>
                                <w:szCs w:val="15"/>
                              </w:rPr>
                              <w:t>E</w:t>
                            </w:r>
                            <w:r>
                              <w:rPr>
                                <w:b/>
                                <w:color w:val="808080" w:themeColor="background1" w:themeShade="80"/>
                                <w:sz w:val="20"/>
                                <w:szCs w:val="15"/>
                              </w:rPr>
                              <w:t>端</w:t>
                            </w:r>
                            <w:r>
                              <w:rPr>
                                <w:b/>
                                <w:color w:val="808080" w:themeColor="background1" w:themeShade="80"/>
                                <w:sz w:val="20"/>
                                <w:szCs w:val="15"/>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C17A83" id="圆角矩形 45" o:spid="_x0000_s1038" style="position:absolute;left:0;text-align:left;margin-left:390pt;margin-top:30.45pt;width:98.7pt;height:24.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" filled="f" strokecolor="#bfbfbf [2412]" strokeweight="1pt">
                <v:stroke joinstyle="miter"/>
                <v:textbo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w:t>
                      </w:r>
                      <w:r>
                        <w:rPr>
                          <w:b/>
                          <w:color w:val="808080" w:themeColor="background1" w:themeShade="80"/>
                          <w:sz w:val="20"/>
                          <w:szCs w:val="15"/>
                        </w:rPr>
                        <w:t>S485</w:t>
                      </w:r>
                      <w:r>
                        <w:rPr>
                          <w:b/>
                          <w:color w:val="808080" w:themeColor="background1" w:themeShade="80"/>
                          <w:sz w:val="20"/>
                          <w:szCs w:val="15"/>
                        </w:rPr>
                        <w:t>接地</w:t>
                      </w:r>
                      <w:r>
                        <w:rPr>
                          <w:rFonts w:hint="eastAsia"/>
                          <w:b/>
                          <w:color w:val="808080" w:themeColor="background1" w:themeShade="80"/>
                          <w:sz w:val="20"/>
                          <w:szCs w:val="15"/>
                        </w:rPr>
                        <w:t>P</w:t>
                      </w:r>
                      <w:r>
                        <w:rPr>
                          <w:b/>
                          <w:color w:val="808080" w:themeColor="background1" w:themeShade="80"/>
                          <w:sz w:val="20"/>
                          <w:szCs w:val="15"/>
                        </w:rPr>
                        <w:t>E</w:t>
                      </w:r>
                      <w:r>
                        <w:rPr>
                          <w:b/>
                          <w:color w:val="808080" w:themeColor="background1" w:themeShade="80"/>
                          <w:sz w:val="20"/>
                          <w:szCs w:val="15"/>
                        </w:rPr>
                        <w:t>端</w:t>
                      </w:r>
                      <w:r>
                        <w:rPr>
                          <w:b/>
                          <w:color w:val="808080" w:themeColor="background1" w:themeShade="80"/>
                          <w:sz w:val="20"/>
                          <w:szCs w:val="15"/>
                        </w:rPr>
                        <w:t>v</w:t>
                      </w:r>
                    </w:p>
                  </w:txbxContent>
                </v:textbox>
              </v:roundrect>
            </w:pict>
          </mc:Fallback>
        </mc:AlternateContent>
      </w:r>
      <w:r w:rsidR="000C7D4B">
        <w:rPr>
          <w:rFonts w:ascii="宋体" w:hAnsi="宋体"/>
          <w:i/>
          <w:iCs/>
          <w:noProof/>
          <w:color w:val="0070C0"/>
          <w:szCs w:val="21"/>
        </w:rPr>
        <mc:AlternateContent>
          <mc:Choice Requires="wps">
            <w:drawing>
              <wp:anchor distT="0" distB="0" distL="114300" distR="114300" simplePos="0" relativeHeight="251666432" behindDoc="0" locked="0" layoutInCell="1" allowOverlap="1" wp14:anchorId="7FFA1C94" wp14:editId="39275792">
                <wp:simplePos x="0" y="0"/>
                <wp:positionH relativeFrom="column">
                  <wp:posOffset>4953000</wp:posOffset>
                </wp:positionH>
                <wp:positionV relativeFrom="paragraph">
                  <wp:posOffset>704117</wp:posOffset>
                </wp:positionV>
                <wp:extent cx="1253490" cy="314960"/>
                <wp:effectExtent l="0" t="0" r="22860" b="27940"/>
                <wp:wrapNone/>
                <wp:docPr id="42" name="圆角矩形 42"/>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Pr>
                                <w:rFonts w:hint="eastAsia"/>
                                <w:b/>
                                <w:color w:val="808080" w:themeColor="background1" w:themeShade="80"/>
                                <w:sz w:val="20"/>
                                <w:szCs w:val="15"/>
                              </w:rPr>
                              <w:t>B</w:t>
                            </w:r>
                            <w:r>
                              <w:rPr>
                                <w:b/>
                                <w:color w:val="808080" w:themeColor="background1" w:themeShade="80"/>
                                <w:sz w:val="20"/>
                                <w:szCs w:val="15"/>
                              </w:rPr>
                              <w:t>1</w:t>
                            </w:r>
                            <w:r w:rsidRPr="00DA3E67">
                              <w:rPr>
                                <w:rFonts w:hint="eastAsia"/>
                                <w:b/>
                                <w:color w:val="808080" w:themeColor="background1" w:themeShade="80"/>
                                <w:sz w:val="20"/>
                                <w:szCs w:val="15"/>
                              </w:rPr>
                              <w:t>端</w:t>
                            </w:r>
                          </w:p>
                          <w:p w:rsidR="000C7D4B" w:rsidRPr="00DA3E67" w:rsidRDefault="000C7D4B" w:rsidP="00925716">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A1C94" id="圆角矩形 42" o:spid="_x0000_s1039" style="position:absolute;left:0;text-align:left;margin-left:390pt;margin-top:55.45pt;width:98.7pt;height:2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" filled="f" strokecolor="#bfbfbf [2412]" strokeweight="1pt">
                <v:stroke joinstyle="miter"/>
                <v:textbox>
                  <w:txbxContent>
                    <w:p w:rsidR="000C7D4B" w:rsidRPr="00DA3E67" w:rsidRDefault="000C7D4B"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Pr>
                          <w:rFonts w:hint="eastAsia"/>
                          <w:b/>
                          <w:color w:val="808080" w:themeColor="background1" w:themeShade="80"/>
                          <w:sz w:val="20"/>
                          <w:szCs w:val="15"/>
                        </w:rPr>
                        <w:t>B</w:t>
                      </w:r>
                      <w:r>
                        <w:rPr>
                          <w:b/>
                          <w:color w:val="808080" w:themeColor="background1" w:themeShade="80"/>
                          <w:sz w:val="20"/>
                          <w:szCs w:val="15"/>
                        </w:rPr>
                        <w:t>1</w:t>
                      </w:r>
                      <w:r w:rsidRPr="00DA3E67">
                        <w:rPr>
                          <w:rFonts w:hint="eastAsia"/>
                          <w:b/>
                          <w:color w:val="808080" w:themeColor="background1" w:themeShade="80"/>
                          <w:sz w:val="20"/>
                          <w:szCs w:val="15"/>
                        </w:rPr>
                        <w:t>端</w:t>
                      </w:r>
                    </w:p>
                    <w:p w:rsidR="000C7D4B" w:rsidRPr="00DA3E67" w:rsidRDefault="000C7D4B" w:rsidP="00925716">
                      <w:pPr>
                        <w:ind w:firstLine="420"/>
                        <w:rPr>
                          <w:b/>
                          <w:color w:val="808080" w:themeColor="background1" w:themeShade="80"/>
                          <w:sz w:val="20"/>
                          <w:szCs w:val="15"/>
                        </w:rPr>
                      </w:pPr>
                    </w:p>
                  </w:txbxContent>
                </v:textbox>
              </v:roundrect>
            </w:pict>
          </mc:Fallback>
        </mc:AlternateContent>
      </w:r>
      <w:r w:rsidR="000C7D4B">
        <w:rPr>
          <w:rFonts w:ascii="宋体" w:hAnsi="宋体"/>
          <w:i/>
          <w:iCs/>
          <w:noProof/>
          <w:color w:val="0070C0"/>
          <w:szCs w:val="21"/>
        </w:rPr>
        <mc:AlternateContent>
          <mc:Choice Requires="wps">
            <w:drawing>
              <wp:anchor distT="0" distB="0" distL="114300" distR="114300" simplePos="0" relativeHeight="251661312" behindDoc="0" locked="0" layoutInCell="1" allowOverlap="1">
                <wp:simplePos x="0" y="0"/>
                <wp:positionH relativeFrom="column">
                  <wp:posOffset>4953615</wp:posOffset>
                </wp:positionH>
                <wp:positionV relativeFrom="paragraph">
                  <wp:posOffset>2124343</wp:posOffset>
                </wp:positionV>
                <wp:extent cx="1253490" cy="314960"/>
                <wp:effectExtent l="0" t="0" r="22860" b="27940"/>
                <wp:wrapNone/>
                <wp:docPr id="35" name="圆角矩形 35"/>
                <wp:cNvGraphicFramePr/>
                <a:graphic xmlns:a="http://schemas.openxmlformats.org/drawingml/2006/main">
                  <a:graphicData uri="http://schemas.microsoft.com/office/word/2010/wordprocessingShape">
                    <wps:wsp>
                      <wps:cNvSpPr/>
                      <wps:spPr>
                        <a:xfrm>
                          <a:off x="0" y="0"/>
                          <a:ext cx="125349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圆角矩形 35" o:spid="_x0000_s1040" style="position:absolute;left:0;text-align:left;margin-left:390.05pt;margin-top:167.25pt;width:98.7pt;height:24.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v:textbox>
              </v:roundrect>
            </w:pict>
          </mc:Fallback>
        </mc:AlternateContent>
      </w:r>
      <w:r w:rsidR="008F5B8C">
        <w:rPr>
          <w:rFonts w:ascii="宋体" w:hAnsi="宋体"/>
          <w:i/>
          <w:iCs/>
          <w:noProof/>
          <w:color w:val="0070C0"/>
          <w:szCs w:val="21"/>
        </w:rPr>
        <mc:AlternateContent>
          <mc:Choice Requires="wpg">
            <w:drawing>
              <wp:anchor distT="0" distB="0" distL="114300" distR="114300" simplePos="0" relativeHeight="251658240" behindDoc="0" locked="0" layoutInCell="1" allowOverlap="1" wp14:anchorId="32C2EB38" wp14:editId="7AC698D5">
                <wp:simplePos x="0" y="0"/>
                <wp:positionH relativeFrom="column">
                  <wp:posOffset>8692554</wp:posOffset>
                </wp:positionH>
                <wp:positionV relativeFrom="paragraph">
                  <wp:posOffset>628708</wp:posOffset>
                </wp:positionV>
                <wp:extent cx="2197340" cy="1696369"/>
                <wp:effectExtent l="0" t="0" r="88900" b="18415"/>
                <wp:wrapNone/>
                <wp:docPr id="15" name="组合 15"/>
                <wp:cNvGraphicFramePr/>
                <a:graphic xmlns:a="http://schemas.openxmlformats.org/drawingml/2006/main">
                  <a:graphicData uri="http://schemas.microsoft.com/office/word/2010/wordprocessingGroup">
                    <wpg:wgp>
                      <wpg:cNvGrpSpPr/>
                      <wpg:grpSpPr>
                        <a:xfrm>
                          <a:off x="0" y="0"/>
                          <a:ext cx="2197340" cy="1696369"/>
                          <a:chOff x="0" y="0"/>
                          <a:chExt cx="2197340" cy="1696369"/>
                        </a:xfrm>
                      </wpg:grpSpPr>
                      <wps:wsp>
                        <wps:cNvPr id="20" name="直接箭头连接符 20"/>
                        <wps:cNvCnPr/>
                        <wps:spPr>
                          <a:xfrm flipV="1">
                            <a:off x="1154035" y="611702"/>
                            <a:ext cx="983220" cy="212915"/>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直接箭头连接符 22"/>
                        <wps:cNvCnPr/>
                        <wps:spPr>
                          <a:xfrm flipV="1">
                            <a:off x="1154035" y="775663"/>
                            <a:ext cx="859790" cy="77566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圆角矩形 23"/>
                        <wps:cNvSpPr/>
                        <wps:spPr>
                          <a:xfrm>
                            <a:off x="0" y="0"/>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圆角矩形 24"/>
                        <wps:cNvSpPr/>
                        <wps:spPr>
                          <a:xfrm>
                            <a:off x="0" y="1381059"/>
                            <a:ext cx="1156138" cy="31531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B</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圆角矩形 25"/>
                        <wps:cNvSpPr/>
                        <wps:spPr>
                          <a:xfrm>
                            <a:off x="0" y="1065749"/>
                            <a:ext cx="1155700" cy="314960"/>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A</w:t>
                              </w:r>
                              <w:r w:rsidRPr="00DA3E67">
                                <w:rPr>
                                  <w:rFonts w:hint="eastAsia"/>
                                  <w:b/>
                                  <w:color w:val="808080" w:themeColor="background1" w:themeShade="80"/>
                                  <w:sz w:val="20"/>
                                  <w:szCs w:val="15"/>
                                </w:rPr>
                                <w:t>端</w:t>
                              </w:r>
                            </w:p>
                            <w:p w:rsidR="008F5B8C" w:rsidRPr="00DA3E67" w:rsidRDefault="008F5B8C" w:rsidP="00925716">
                              <w:pPr>
                                <w:ind w:firstLine="420"/>
                                <w:rPr>
                                  <w:b/>
                                  <w:color w:val="808080" w:themeColor="background1" w:themeShade="80"/>
                                  <w:sz w:val="20"/>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圆角矩形 29"/>
                        <wps:cNvSpPr/>
                        <wps:spPr>
                          <a:xfrm>
                            <a:off x="0" y="542333"/>
                            <a:ext cx="1155700" cy="525517"/>
                          </a:xfrm>
                          <a:prstGeom prst="roundRect">
                            <a:avLst/>
                          </a:prstGeom>
                          <a:noFill/>
                          <a:ln w="12700">
                            <a:solidFill>
                              <a:schemeClr val="bg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p>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屏蔽</w:t>
                              </w:r>
                              <w:r w:rsidRPr="00DA3E67">
                                <w:rPr>
                                  <w:b/>
                                  <w:color w:val="808080" w:themeColor="background1" w:themeShade="80"/>
                                  <w:sz w:val="20"/>
                                  <w:szCs w:val="15"/>
                                </w:rPr>
                                <w:t>接地</w:t>
                              </w:r>
                              <w:r w:rsidRPr="00DA3E67">
                                <w:rPr>
                                  <w:rFonts w:hint="eastAsia"/>
                                  <w:b/>
                                  <w:color w:val="808080" w:themeColor="background1" w:themeShade="80"/>
                                  <w:sz w:val="20"/>
                                  <w:szCs w:val="15"/>
                                </w:rPr>
                                <w:t>G</w:t>
                              </w:r>
                              <w:r w:rsidRPr="00DA3E67">
                                <w:rPr>
                                  <w:rFonts w:hint="eastAsia"/>
                                  <w:b/>
                                  <w:color w:val="808080" w:themeColor="background1" w:themeShade="80"/>
                                  <w:sz w:val="20"/>
                                  <w:szCs w:val="15"/>
                                </w:rPr>
                                <w:t>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直接箭头连接符 30"/>
                        <wps:cNvCnPr/>
                        <wps:spPr>
                          <a:xfrm>
                            <a:off x="1154035" y="170267"/>
                            <a:ext cx="1043305" cy="329127"/>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直接箭头连接符 31"/>
                        <wps:cNvCnPr/>
                        <wps:spPr>
                          <a:xfrm flipV="1">
                            <a:off x="1154035" y="693682"/>
                            <a:ext cx="919085" cy="542334"/>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C2EB38" id="组合 15" o:spid="_x0000_s1041" style="position:absolute;left:0;text-align:left;margin-left:684.45pt;margin-top:49.5pt;width:173pt;height:133.55pt;z-index:251658240" coordsize="21973,1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">
                <v:shape id="直接箭头连接符 20" o:spid="_x0000_s1042" type="#_x0000_t32" style="position:absolute;left:11540;top:6117;width:9832;height:2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" strokecolor="#bfbfbf [2412]" strokeweight=".5pt">
                  <v:stroke endarrow="block" joinstyle="miter"/>
                </v:shape>
                <v:shape id="直接箭头连接符 22" o:spid="_x0000_s1043" type="#_x0000_t32" style="position:absolute;left:11540;top:7756;width:8598;height:77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" strokecolor="#bfbfbf [2412]" strokeweight=".5pt">
                  <v:stroke endarrow="block" joinstyle="miter"/>
                </v:shape>
                <v:roundrect id="圆角矩形 23" o:spid="_x0000_s1044" style="position:absolute;width:11557;height:3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传感器接收天线</w:t>
                        </w:r>
                      </w:p>
                    </w:txbxContent>
                  </v:textbox>
                </v:roundrect>
                <v:roundrect id="圆角矩形 24" o:spid="_x0000_s1045" style="position:absolute;top:13810;width:11561;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B</w:t>
                        </w:r>
                        <w:r w:rsidRPr="00DA3E67">
                          <w:rPr>
                            <w:rFonts w:hint="eastAsia"/>
                            <w:b/>
                            <w:color w:val="808080" w:themeColor="background1" w:themeShade="80"/>
                            <w:sz w:val="20"/>
                            <w:szCs w:val="15"/>
                          </w:rPr>
                          <w:t>端</w:t>
                        </w:r>
                      </w:p>
                    </w:txbxContent>
                  </v:textbox>
                </v:roundrect>
                <v:roundrect id="圆角矩形 25" o:spid="_x0000_s1046" style="position:absolute;top:10657;width:11557;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r w:rsidRPr="00DA3E67">
                          <w:rPr>
                            <w:rFonts w:hint="eastAsia"/>
                            <w:b/>
                            <w:color w:val="808080" w:themeColor="background1" w:themeShade="80"/>
                            <w:sz w:val="20"/>
                            <w:szCs w:val="15"/>
                          </w:rPr>
                          <w:t>A</w:t>
                        </w:r>
                        <w:r w:rsidRPr="00DA3E67">
                          <w:rPr>
                            <w:rFonts w:hint="eastAsia"/>
                            <w:b/>
                            <w:color w:val="808080" w:themeColor="background1" w:themeShade="80"/>
                            <w:sz w:val="20"/>
                            <w:szCs w:val="15"/>
                          </w:rPr>
                          <w:t>端</w:t>
                        </w:r>
                      </w:p>
                      <w:p w:rsidR="008F5B8C" w:rsidRPr="00DA3E67" w:rsidRDefault="008F5B8C" w:rsidP="00925716">
                        <w:pPr>
                          <w:ind w:firstLine="420"/>
                          <w:rPr>
                            <w:b/>
                            <w:color w:val="808080" w:themeColor="background1" w:themeShade="80"/>
                            <w:sz w:val="20"/>
                            <w:szCs w:val="15"/>
                          </w:rPr>
                        </w:pPr>
                      </w:p>
                    </w:txbxContent>
                  </v:textbox>
                </v:roundrect>
                <v:roundrect id="圆角矩形 29" o:spid="_x0000_s1047" style="position:absolute;top:5423;width:11557;height:5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" filled="f" strokecolor="#bfbfbf [2412]" strokeweight="1pt">
                  <v:stroke joinstyle="miter"/>
                  <v:textbox>
                    <w:txbxContent>
                      <w:p w:rsidR="008F5B8C" w:rsidRPr="00DA3E67" w:rsidRDefault="008F5B8C" w:rsidP="00925716">
                        <w:pPr>
                          <w:rPr>
                            <w:b/>
                            <w:color w:val="808080" w:themeColor="background1" w:themeShade="80"/>
                            <w:sz w:val="20"/>
                            <w:szCs w:val="15"/>
                          </w:rPr>
                        </w:pPr>
                        <w:r w:rsidRPr="00DA3E67">
                          <w:rPr>
                            <w:b/>
                            <w:color w:val="808080" w:themeColor="background1" w:themeShade="80"/>
                            <w:sz w:val="20"/>
                            <w:szCs w:val="15"/>
                          </w:rPr>
                          <w:t>RS485</w:t>
                        </w:r>
                        <w:r w:rsidRPr="00DA3E67">
                          <w:rPr>
                            <w:rFonts w:hint="eastAsia"/>
                            <w:b/>
                            <w:color w:val="808080" w:themeColor="background1" w:themeShade="80"/>
                            <w:sz w:val="20"/>
                            <w:szCs w:val="15"/>
                          </w:rPr>
                          <w:t>通讯</w:t>
                        </w:r>
                      </w:p>
                      <w:p w:rsidR="008F5B8C" w:rsidRPr="00DA3E67" w:rsidRDefault="008F5B8C" w:rsidP="00925716">
                        <w:pPr>
                          <w:rPr>
                            <w:b/>
                            <w:color w:val="808080" w:themeColor="background1" w:themeShade="80"/>
                            <w:sz w:val="20"/>
                            <w:szCs w:val="15"/>
                          </w:rPr>
                        </w:pPr>
                        <w:r w:rsidRPr="00DA3E67">
                          <w:rPr>
                            <w:rFonts w:hint="eastAsia"/>
                            <w:b/>
                            <w:color w:val="808080" w:themeColor="background1" w:themeShade="80"/>
                            <w:sz w:val="20"/>
                            <w:szCs w:val="15"/>
                          </w:rPr>
                          <w:t>屏蔽</w:t>
                        </w:r>
                        <w:r w:rsidRPr="00DA3E67">
                          <w:rPr>
                            <w:b/>
                            <w:color w:val="808080" w:themeColor="background1" w:themeShade="80"/>
                            <w:sz w:val="20"/>
                            <w:szCs w:val="15"/>
                          </w:rPr>
                          <w:t>接地</w:t>
                        </w:r>
                        <w:r w:rsidRPr="00DA3E67">
                          <w:rPr>
                            <w:rFonts w:hint="eastAsia"/>
                            <w:b/>
                            <w:color w:val="808080" w:themeColor="background1" w:themeShade="80"/>
                            <w:sz w:val="20"/>
                            <w:szCs w:val="15"/>
                          </w:rPr>
                          <w:t>G</w:t>
                        </w:r>
                        <w:r w:rsidRPr="00DA3E67">
                          <w:rPr>
                            <w:rFonts w:hint="eastAsia"/>
                            <w:b/>
                            <w:color w:val="808080" w:themeColor="background1" w:themeShade="80"/>
                            <w:sz w:val="20"/>
                            <w:szCs w:val="15"/>
                          </w:rPr>
                          <w:t>端</w:t>
                        </w:r>
                      </w:p>
                    </w:txbxContent>
                  </v:textbox>
                </v:roundrect>
                <v:shape id="直接箭头连接符 30" o:spid="_x0000_s1048" type="#_x0000_t32" style="position:absolute;left:11540;top:1702;width:10433;height:32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" strokecolor="#bfbfbf [2412]" strokeweight=".5pt">
                  <v:stroke endarrow="block" joinstyle="miter"/>
                </v:shape>
                <v:shape id="直接箭头连接符 31" o:spid="_x0000_s1049" type="#_x0000_t32" style="position:absolute;left:11540;top:6936;width:9191;height:54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" strokecolor="#bfbfbf [2412]" strokeweight=".5pt">
                  <v:stroke endarrow="block" joinstyle="miter"/>
                </v:shape>
              </v:group>
            </w:pict>
          </mc:Fallback>
        </mc:AlternateContent>
      </w:r>
      <w:r w:rsidR="008C7C66" w:rsidRPr="008C7C66">
        <w:rPr>
          <w:rFonts w:ascii="宋体" w:hAnsi="宋体"/>
          <w:i/>
          <w:iCs/>
          <w:noProof/>
          <w:color w:val="0070C0"/>
          <w:szCs w:val="21"/>
        </w:rPr>
        <w:drawing>
          <wp:inline distT="0" distB="0" distL="0" distR="0">
            <wp:extent cx="2541463" cy="1800000"/>
            <wp:effectExtent l="0" t="0" r="0" b="0"/>
            <wp:docPr id="14" name="图片 14" descr="D:\#project\P36006-102222-传感器贴牌项目（1期）\LSM系列传感器\LSMSF_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P36006-102222-传感器贴牌项目（1期）\LSM系列传感器\LSMSF_E .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25" t="27774" r="3085" b="13661"/>
                    <a:stretch/>
                  </pic:blipFill>
                  <pic:spPr bwMode="auto">
                    <a:xfrm>
                      <a:off x="0" y="0"/>
                      <a:ext cx="2541463"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4301C4" w:rsidRDefault="004301C4" w:rsidP="00ED5B0F">
      <w:pPr>
        <w:widowControl/>
        <w:jc w:val="left"/>
      </w:pPr>
    </w:p>
    <w:p w:rsidR="00ED5B0F" w:rsidRDefault="00ED5B0F" w:rsidP="00ED5B0F">
      <w:pPr>
        <w:widowControl/>
        <w:jc w:val="left"/>
      </w:pPr>
    </w:p>
    <w:p w:rsidR="00ED5B0F" w:rsidRDefault="00ED5B0F" w:rsidP="00ED5B0F">
      <w:pPr>
        <w:widowControl/>
        <w:jc w:val="left"/>
      </w:pPr>
    </w:p>
    <w:p w:rsidR="00ED5B0F" w:rsidRDefault="00ED5B0F" w:rsidP="00ED5B0F">
      <w:pPr>
        <w:widowControl/>
        <w:jc w:val="left"/>
      </w:pPr>
    </w:p>
    <w:p w:rsidR="00ED5B0F" w:rsidRDefault="00ED5B0F" w:rsidP="00ED5B0F">
      <w:pPr>
        <w:widowControl/>
        <w:jc w:val="left"/>
      </w:pPr>
    </w:p>
    <w:p w:rsidR="00ED5B0F" w:rsidRPr="004301C4" w:rsidRDefault="00ED5B0F" w:rsidP="00ED5B0F">
      <w:pPr>
        <w:widowControl/>
        <w:jc w:val="left"/>
      </w:pPr>
    </w:p>
    <w:p w:rsidR="00E616F3" w:rsidRPr="006D15CF" w:rsidRDefault="00E616F3">
      <w:pPr>
        <w:pStyle w:val="1"/>
        <w:spacing w:before="93" w:after="93"/>
        <w:rPr>
          <w:rFonts w:ascii="宋体" w:eastAsia="宋体" w:hAnsi="宋体"/>
          <w:sz w:val="21"/>
          <w:szCs w:val="21"/>
        </w:rPr>
      </w:pPr>
      <w:r w:rsidRPr="006D15CF">
        <w:rPr>
          <w:rFonts w:ascii="宋体" w:eastAsia="宋体" w:hAnsi="宋体" w:hint="eastAsia"/>
          <w:sz w:val="21"/>
          <w:szCs w:val="21"/>
        </w:rPr>
        <w:t>技术参数</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64"/>
        <w:gridCol w:w="2702"/>
        <w:gridCol w:w="4448"/>
      </w:tblGrid>
      <w:tr w:rsidR="00E616F3" w:rsidRPr="006D15CF" w:rsidTr="006D15CF">
        <w:trPr>
          <w:trHeight w:val="340"/>
          <w:jc w:val="center"/>
        </w:trPr>
        <w:tc>
          <w:tcPr>
            <w:tcW w:w="1464" w:type="dxa"/>
            <w:vMerge w:val="restart"/>
            <w:tcBorders>
              <w:tl2br w:val="nil"/>
              <w:tr2bl w:val="nil"/>
            </w:tcBorders>
            <w:vAlign w:val="center"/>
          </w:tcPr>
          <w:p w:rsidR="00E616F3" w:rsidRPr="006D15CF" w:rsidRDefault="00E616F3" w:rsidP="006D15CF">
            <w:pPr>
              <w:jc w:val="left"/>
              <w:rPr>
                <w:rFonts w:ascii="宋体" w:hAnsi="宋体" w:cs="黑体"/>
                <w:bCs/>
                <w:szCs w:val="21"/>
              </w:rPr>
            </w:pPr>
            <w:bookmarkStart w:id="1" w:name="OLE_LINK2"/>
            <w:bookmarkStart w:id="2" w:name="OLE_LINK3"/>
            <w:bookmarkStart w:id="3" w:name="OLE_LINK1"/>
            <w:r w:rsidRPr="006D15CF">
              <w:rPr>
                <w:rFonts w:ascii="宋体" w:hAnsi="宋体" w:cs="黑体" w:hint="eastAsia"/>
                <w:bCs/>
                <w:szCs w:val="21"/>
              </w:rPr>
              <w:t>电气特性</w:t>
            </w: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环境温度</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-25℃～+70℃</w:t>
            </w:r>
          </w:p>
        </w:tc>
      </w:tr>
      <w:tr w:rsidR="00E616F3" w:rsidRPr="006D15CF" w:rsidTr="006D15CF">
        <w:trPr>
          <w:trHeight w:val="340"/>
          <w:jc w:val="center"/>
        </w:trPr>
        <w:tc>
          <w:tcPr>
            <w:tcW w:w="1464" w:type="dxa"/>
            <w:vMerge/>
            <w:tcBorders>
              <w:tl2br w:val="nil"/>
              <w:tr2bl w:val="nil"/>
            </w:tcBorders>
            <w:vAlign w:val="center"/>
          </w:tcPr>
          <w:p w:rsidR="00E616F3" w:rsidRPr="006D15CF" w:rsidRDefault="00E616F3" w:rsidP="006D15CF">
            <w:pPr>
              <w:widowControl/>
              <w:jc w:val="left"/>
              <w:rPr>
                <w:rFonts w:ascii="宋体" w:hAnsi="宋体" w:cs="黑体"/>
                <w:bCs/>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环境湿度</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≤95%</w:t>
            </w:r>
          </w:p>
        </w:tc>
      </w:tr>
      <w:tr w:rsidR="00E616F3" w:rsidRPr="006D15CF" w:rsidTr="006D15CF">
        <w:trPr>
          <w:trHeight w:val="340"/>
          <w:jc w:val="center"/>
        </w:trPr>
        <w:tc>
          <w:tcPr>
            <w:tcW w:w="1464" w:type="dxa"/>
            <w:vMerge/>
            <w:tcBorders>
              <w:tl2br w:val="nil"/>
              <w:tr2bl w:val="nil"/>
            </w:tcBorders>
            <w:vAlign w:val="center"/>
          </w:tcPr>
          <w:p w:rsidR="00E616F3" w:rsidRPr="006D15CF" w:rsidRDefault="00E616F3" w:rsidP="006D15CF">
            <w:pPr>
              <w:widowControl/>
              <w:jc w:val="left"/>
              <w:rPr>
                <w:rFonts w:ascii="宋体" w:hAnsi="宋体" w:cs="黑体"/>
                <w:bCs/>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大气压力</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80～110KPa</w:t>
            </w:r>
          </w:p>
        </w:tc>
      </w:tr>
      <w:tr w:rsidR="00E616F3" w:rsidRPr="006D15CF" w:rsidTr="006D15CF">
        <w:trPr>
          <w:trHeight w:val="340"/>
          <w:jc w:val="center"/>
        </w:trPr>
        <w:tc>
          <w:tcPr>
            <w:tcW w:w="1464" w:type="dxa"/>
            <w:vMerge/>
            <w:tcBorders>
              <w:tl2br w:val="nil"/>
              <w:tr2bl w:val="nil"/>
            </w:tcBorders>
            <w:vAlign w:val="center"/>
          </w:tcPr>
          <w:p w:rsidR="00E616F3" w:rsidRPr="006D15CF" w:rsidRDefault="00E616F3" w:rsidP="006D15CF">
            <w:pPr>
              <w:widowControl/>
              <w:jc w:val="left"/>
              <w:rPr>
                <w:rFonts w:ascii="宋体" w:hAnsi="宋体" w:cs="黑体"/>
                <w:bCs/>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海拔高度</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≤2500米</w:t>
            </w:r>
          </w:p>
        </w:tc>
      </w:tr>
      <w:tr w:rsidR="00E616F3" w:rsidRPr="006D15CF" w:rsidTr="006D15CF">
        <w:trPr>
          <w:trHeight w:val="352"/>
          <w:jc w:val="center"/>
        </w:trPr>
        <w:tc>
          <w:tcPr>
            <w:tcW w:w="1464" w:type="dxa"/>
            <w:vMerge/>
            <w:tcBorders>
              <w:tl2br w:val="nil"/>
              <w:tr2bl w:val="nil"/>
            </w:tcBorders>
            <w:vAlign w:val="center"/>
          </w:tcPr>
          <w:p w:rsidR="00E616F3" w:rsidRPr="006D15CF" w:rsidRDefault="00E616F3" w:rsidP="006D15CF">
            <w:pPr>
              <w:jc w:val="left"/>
              <w:rPr>
                <w:rFonts w:ascii="宋体" w:hAnsi="宋体" w:cs="黑体"/>
                <w:bCs/>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电    源</w:t>
            </w:r>
          </w:p>
        </w:tc>
        <w:tc>
          <w:tcPr>
            <w:tcW w:w="4448"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AC/DC 100-240V</w:t>
            </w:r>
          </w:p>
        </w:tc>
      </w:tr>
      <w:tr w:rsidR="00E616F3" w:rsidRPr="006D15CF" w:rsidTr="006D15CF">
        <w:trPr>
          <w:trHeight w:val="352"/>
          <w:jc w:val="center"/>
        </w:trPr>
        <w:tc>
          <w:tcPr>
            <w:tcW w:w="1464" w:type="dxa"/>
            <w:vMerge/>
            <w:tcBorders>
              <w:tl2br w:val="nil"/>
              <w:tr2bl w:val="nil"/>
            </w:tcBorders>
            <w:vAlign w:val="center"/>
          </w:tcPr>
          <w:p w:rsidR="00E616F3" w:rsidRPr="006D15CF" w:rsidRDefault="00E616F3" w:rsidP="006D15CF">
            <w:pPr>
              <w:jc w:val="left"/>
              <w:rPr>
                <w:rFonts w:ascii="宋体" w:hAnsi="宋体" w:cs="微软雅黑"/>
                <w:b/>
                <w:bCs/>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可接入传感器最大数量</w:t>
            </w:r>
          </w:p>
        </w:tc>
        <w:tc>
          <w:tcPr>
            <w:tcW w:w="4448"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240只</w:t>
            </w:r>
          </w:p>
        </w:tc>
      </w:tr>
      <w:tr w:rsidR="00E616F3" w:rsidRPr="006D15CF" w:rsidTr="006D15CF">
        <w:trPr>
          <w:trHeight w:val="350"/>
          <w:jc w:val="center"/>
        </w:trPr>
        <w:tc>
          <w:tcPr>
            <w:tcW w:w="1464" w:type="dxa"/>
            <w:vMerge w:val="restart"/>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通信</w:t>
            </w: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无线接收频段</w:t>
            </w:r>
          </w:p>
        </w:tc>
        <w:tc>
          <w:tcPr>
            <w:tcW w:w="4448"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433M</w:t>
            </w:r>
          </w:p>
        </w:tc>
      </w:tr>
      <w:tr w:rsidR="00E616F3" w:rsidRPr="006D15CF" w:rsidTr="006D15CF">
        <w:trPr>
          <w:trHeight w:val="33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vMerge w:val="restart"/>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通讯方式</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RS485</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4448" w:type="dxa"/>
            <w:tcBorders>
              <w:tl2br w:val="nil"/>
              <w:tr2bl w:val="nil"/>
            </w:tcBorders>
          </w:tcPr>
          <w:p w:rsidR="00E616F3" w:rsidRPr="006D15CF" w:rsidRDefault="00E616F3" w:rsidP="00A06E72">
            <w:pPr>
              <w:tabs>
                <w:tab w:val="left" w:pos="2211"/>
              </w:tabs>
              <w:jc w:val="left"/>
              <w:rPr>
                <w:rFonts w:ascii="宋体" w:hAnsi="宋体" w:cs="黑体"/>
                <w:szCs w:val="21"/>
              </w:rPr>
            </w:pPr>
            <w:r w:rsidRPr="006D15CF">
              <w:rPr>
                <w:rFonts w:ascii="宋体" w:hAnsi="宋体" w:cs="黑体" w:hint="eastAsia"/>
                <w:szCs w:val="21"/>
              </w:rPr>
              <w:t>2路485通讯</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波特率</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9600Bps</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数据位</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8位</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停止位</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1位</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校验方式</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无</w:t>
            </w:r>
          </w:p>
        </w:tc>
      </w:tr>
      <w:tr w:rsidR="00E616F3" w:rsidRPr="006D15CF" w:rsidTr="006D15CF">
        <w:trPr>
          <w:trHeight w:val="90"/>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通讯规约</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标准MODBUS规约（可定制）</w:t>
            </w:r>
          </w:p>
        </w:tc>
      </w:tr>
      <w:tr w:rsidR="00E616F3" w:rsidRPr="006D15CF" w:rsidTr="006D15CF">
        <w:trPr>
          <w:trHeight w:val="60"/>
          <w:jc w:val="center"/>
        </w:trPr>
        <w:tc>
          <w:tcPr>
            <w:tcW w:w="1464" w:type="dxa"/>
            <w:vMerge w:val="restart"/>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物理特性</w:t>
            </w: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继电器干接点参数</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AC220V/5A（1组无源常开/常闭触点）</w:t>
            </w:r>
          </w:p>
        </w:tc>
      </w:tr>
      <w:tr w:rsidR="00E616F3" w:rsidRPr="006D15CF" w:rsidTr="006D15CF">
        <w:trPr>
          <w:trHeight w:val="342"/>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安装方式</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导轨安装，螺丝安装</w:t>
            </w:r>
          </w:p>
        </w:tc>
      </w:tr>
      <w:tr w:rsidR="00E616F3" w:rsidRPr="006D15CF" w:rsidTr="006D15CF">
        <w:trPr>
          <w:trHeight w:val="342"/>
          <w:jc w:val="center"/>
        </w:trPr>
        <w:tc>
          <w:tcPr>
            <w:tcW w:w="1464" w:type="dxa"/>
            <w:vMerge/>
            <w:tcBorders>
              <w:tl2br w:val="nil"/>
              <w:tr2bl w:val="nil"/>
            </w:tcBorders>
            <w:vAlign w:val="center"/>
          </w:tcPr>
          <w:p w:rsidR="00E616F3" w:rsidRPr="006D15CF" w:rsidRDefault="00E616F3" w:rsidP="006D15CF">
            <w:pPr>
              <w:jc w:val="left"/>
              <w:rPr>
                <w:rFonts w:ascii="宋体" w:hAnsi="宋体" w:cs="黑体"/>
                <w:szCs w:val="21"/>
              </w:rPr>
            </w:pPr>
          </w:p>
        </w:tc>
        <w:tc>
          <w:tcPr>
            <w:tcW w:w="2702" w:type="dxa"/>
            <w:tcBorders>
              <w:tl2br w:val="nil"/>
              <w:tr2bl w:val="nil"/>
            </w:tcBorders>
            <w:vAlign w:val="center"/>
          </w:tcPr>
          <w:p w:rsidR="00E616F3" w:rsidRPr="006D15CF" w:rsidRDefault="00E616F3" w:rsidP="006D15CF">
            <w:pPr>
              <w:jc w:val="left"/>
              <w:rPr>
                <w:rFonts w:ascii="宋体" w:hAnsi="宋体" w:cs="黑体"/>
                <w:szCs w:val="21"/>
              </w:rPr>
            </w:pPr>
            <w:r w:rsidRPr="006D15CF">
              <w:rPr>
                <w:rFonts w:ascii="宋体" w:hAnsi="宋体" w:cs="黑体" w:hint="eastAsia"/>
                <w:szCs w:val="21"/>
              </w:rPr>
              <w:t>外形尺寸</w:t>
            </w:r>
          </w:p>
        </w:tc>
        <w:tc>
          <w:tcPr>
            <w:tcW w:w="4448" w:type="dxa"/>
            <w:tcBorders>
              <w:tl2br w:val="nil"/>
              <w:tr2bl w:val="nil"/>
            </w:tcBorders>
          </w:tcPr>
          <w:p w:rsidR="00E616F3" w:rsidRPr="006D15CF" w:rsidRDefault="00E616F3" w:rsidP="006D15CF">
            <w:pPr>
              <w:jc w:val="left"/>
              <w:rPr>
                <w:rFonts w:ascii="宋体" w:hAnsi="宋体" w:cs="黑体"/>
                <w:szCs w:val="21"/>
              </w:rPr>
            </w:pPr>
            <w:r w:rsidRPr="006D15CF">
              <w:rPr>
                <w:rFonts w:ascii="宋体" w:hAnsi="宋体" w:cs="黑体" w:hint="eastAsia"/>
                <w:szCs w:val="21"/>
              </w:rPr>
              <w:t>113mm*90mm*36mm</w:t>
            </w:r>
          </w:p>
        </w:tc>
      </w:tr>
      <w:bookmarkEnd w:id="1"/>
      <w:bookmarkEnd w:id="2"/>
      <w:bookmarkEnd w:id="3"/>
    </w:tbl>
    <w:p w:rsidR="00E616F3" w:rsidRPr="006D15CF" w:rsidRDefault="00E616F3" w:rsidP="006D15CF">
      <w:pPr>
        <w:pStyle w:val="a0"/>
        <w:jc w:val="left"/>
        <w:rPr>
          <w:rFonts w:ascii="宋体" w:hAnsi="宋体"/>
          <w:szCs w:val="21"/>
        </w:rPr>
      </w:pPr>
    </w:p>
    <w:p w:rsidR="00E616F3" w:rsidRPr="006D15CF" w:rsidRDefault="00E616F3">
      <w:pPr>
        <w:pStyle w:val="1"/>
        <w:spacing w:before="93" w:after="93"/>
        <w:rPr>
          <w:rFonts w:ascii="宋体" w:eastAsia="宋体" w:hAnsi="宋体"/>
          <w:sz w:val="21"/>
          <w:szCs w:val="21"/>
        </w:rPr>
      </w:pPr>
      <w:bookmarkStart w:id="4" w:name="_Toc281932212"/>
      <w:r w:rsidRPr="006D15CF">
        <w:rPr>
          <w:rFonts w:ascii="宋体" w:eastAsia="宋体" w:hAnsi="宋体" w:hint="eastAsia"/>
          <w:sz w:val="21"/>
          <w:szCs w:val="21"/>
        </w:rPr>
        <w:t>工作环境</w:t>
      </w:r>
      <w:bookmarkEnd w:id="4"/>
    </w:p>
    <w:p w:rsidR="00E616F3" w:rsidRPr="006D15CF" w:rsidRDefault="00E616F3">
      <w:pPr>
        <w:numPr>
          <w:ilvl w:val="0"/>
          <w:numId w:val="2"/>
        </w:numPr>
        <w:spacing w:line="300" w:lineRule="auto"/>
        <w:ind w:left="426" w:hanging="284"/>
        <w:jc w:val="left"/>
        <w:rPr>
          <w:rFonts w:ascii="宋体" w:hAnsi="宋体"/>
          <w:szCs w:val="21"/>
        </w:rPr>
      </w:pPr>
      <w:r w:rsidRPr="006D15CF">
        <w:rPr>
          <w:rFonts w:ascii="宋体" w:hAnsi="宋体" w:cs="Arial" w:hint="eastAsia"/>
          <w:szCs w:val="21"/>
        </w:rPr>
        <w:t>周围空气温度：</w:t>
      </w:r>
      <w:r w:rsidRPr="006D15CF">
        <w:rPr>
          <w:rFonts w:ascii="宋体" w:hAnsi="宋体" w:cs="黑体" w:hint="eastAsia"/>
          <w:szCs w:val="21"/>
        </w:rPr>
        <w:t>-25℃～+70℃</w:t>
      </w:r>
      <w:r w:rsidRPr="006D15CF">
        <w:rPr>
          <w:rFonts w:ascii="宋体" w:hAnsi="宋体" w:cs="Arial" w:hint="eastAsia"/>
          <w:szCs w:val="21"/>
        </w:rPr>
        <w:t>；</w:t>
      </w:r>
    </w:p>
    <w:p w:rsidR="00E616F3" w:rsidRPr="006D15CF" w:rsidRDefault="00E616F3">
      <w:pPr>
        <w:numPr>
          <w:ilvl w:val="0"/>
          <w:numId w:val="2"/>
        </w:numPr>
        <w:spacing w:line="300" w:lineRule="auto"/>
        <w:ind w:left="426" w:hanging="284"/>
        <w:jc w:val="left"/>
        <w:rPr>
          <w:rFonts w:ascii="宋体" w:hAnsi="宋体"/>
          <w:szCs w:val="21"/>
        </w:rPr>
      </w:pPr>
      <w:r w:rsidRPr="006D15CF">
        <w:rPr>
          <w:rFonts w:ascii="宋体" w:hAnsi="宋体" w:cs="Arial" w:hint="eastAsia"/>
          <w:szCs w:val="21"/>
        </w:rPr>
        <w:t>存储环境：-40</w:t>
      </w:r>
      <w:r w:rsidRPr="006D15CF">
        <w:rPr>
          <w:rFonts w:ascii="宋体" w:hAnsi="宋体" w:cs="宋体" w:hint="eastAsia"/>
          <w:szCs w:val="21"/>
        </w:rPr>
        <w:t>℃</w:t>
      </w:r>
      <w:r w:rsidRPr="006D15CF">
        <w:rPr>
          <w:rFonts w:ascii="宋体" w:hAnsi="宋体" w:cs="Arial" w:hint="eastAsia"/>
          <w:szCs w:val="21"/>
        </w:rPr>
        <w:t>至+80</w:t>
      </w:r>
      <w:r w:rsidRPr="006D15CF">
        <w:rPr>
          <w:rFonts w:ascii="宋体" w:hAnsi="宋体" w:cs="宋体" w:hint="eastAsia"/>
          <w:szCs w:val="21"/>
        </w:rPr>
        <w:t>℃；</w:t>
      </w:r>
      <w:r w:rsidRPr="006D15CF">
        <w:rPr>
          <w:rFonts w:ascii="宋体" w:hAnsi="宋体" w:cs="Arial" w:hint="eastAsia"/>
          <w:szCs w:val="21"/>
        </w:rPr>
        <w:t>相对湿度为小于95%</w:t>
      </w:r>
      <w:r w:rsidRPr="006D15CF">
        <w:rPr>
          <w:rFonts w:ascii="宋体" w:hAnsi="宋体" w:hint="eastAsia"/>
          <w:szCs w:val="21"/>
        </w:rPr>
        <w:t>；</w:t>
      </w:r>
    </w:p>
    <w:p w:rsidR="00E616F3" w:rsidRPr="006D15CF" w:rsidRDefault="00E616F3">
      <w:pPr>
        <w:numPr>
          <w:ilvl w:val="0"/>
          <w:numId w:val="2"/>
        </w:numPr>
        <w:spacing w:line="300" w:lineRule="auto"/>
        <w:ind w:left="426" w:hanging="284"/>
        <w:jc w:val="left"/>
        <w:rPr>
          <w:rFonts w:ascii="宋体" w:hAnsi="宋体"/>
          <w:szCs w:val="21"/>
        </w:rPr>
      </w:pPr>
      <w:r w:rsidRPr="006D15CF">
        <w:rPr>
          <w:rFonts w:ascii="宋体" w:hAnsi="宋体" w:cs="Arial" w:hint="eastAsia"/>
          <w:szCs w:val="21"/>
        </w:rPr>
        <w:t>海拔：≤2500m</w:t>
      </w:r>
      <w:r w:rsidRPr="006D15CF">
        <w:rPr>
          <w:rFonts w:ascii="宋体" w:hAnsi="宋体" w:hint="eastAsia"/>
          <w:szCs w:val="21"/>
        </w:rPr>
        <w:t>；</w:t>
      </w:r>
    </w:p>
    <w:p w:rsidR="00E616F3" w:rsidRPr="006D15CF" w:rsidRDefault="00E616F3">
      <w:pPr>
        <w:pStyle w:val="a0"/>
        <w:rPr>
          <w:rFonts w:ascii="宋体" w:hAnsi="宋体" w:cs="Arial"/>
          <w:szCs w:val="21"/>
        </w:rPr>
      </w:pPr>
      <w:r w:rsidRPr="006D15CF">
        <w:rPr>
          <w:rFonts w:ascii="宋体" w:hAnsi="宋体" w:cs="Arial" w:hint="eastAsia"/>
          <w:szCs w:val="21"/>
        </w:rPr>
        <w:t>大气压力:</w:t>
      </w:r>
      <w:r w:rsidRPr="006D15CF">
        <w:rPr>
          <w:rFonts w:ascii="宋体" w:hAnsi="宋体" w:cs="黑体" w:hint="eastAsia"/>
          <w:szCs w:val="21"/>
        </w:rPr>
        <w:t>80～110</w:t>
      </w:r>
      <w:r w:rsidR="00A06E72">
        <w:rPr>
          <w:rFonts w:ascii="宋体" w:hAnsi="宋体" w:cs="黑体"/>
          <w:szCs w:val="21"/>
        </w:rPr>
        <w:t>k</w:t>
      </w:r>
      <w:r w:rsidRPr="006D15CF">
        <w:rPr>
          <w:rFonts w:ascii="宋体" w:hAnsi="宋体" w:cs="黑体" w:hint="eastAsia"/>
          <w:szCs w:val="21"/>
        </w:rPr>
        <w:t>Pa</w:t>
      </w:r>
      <w:r w:rsidRPr="006D15CF">
        <w:rPr>
          <w:rFonts w:ascii="宋体" w:hAnsi="宋体" w:cs="Arial" w:hint="eastAsia"/>
          <w:szCs w:val="21"/>
        </w:rPr>
        <w:t xml:space="preserve">; </w:t>
      </w:r>
    </w:p>
    <w:p w:rsidR="00E616F3" w:rsidRPr="006D15CF" w:rsidRDefault="00E616F3">
      <w:pPr>
        <w:pStyle w:val="a0"/>
        <w:rPr>
          <w:rFonts w:ascii="宋体" w:hAnsi="宋体" w:cs="Arial"/>
          <w:szCs w:val="21"/>
        </w:rPr>
      </w:pPr>
    </w:p>
    <w:p w:rsidR="00E616F3" w:rsidRPr="006D15CF" w:rsidRDefault="00E616F3">
      <w:pPr>
        <w:pStyle w:val="1"/>
        <w:spacing w:before="93" w:after="93"/>
        <w:rPr>
          <w:rFonts w:ascii="宋体" w:eastAsia="宋体" w:hAnsi="宋体"/>
          <w:sz w:val="21"/>
          <w:szCs w:val="21"/>
        </w:rPr>
      </w:pPr>
      <w:r w:rsidRPr="006D15CF">
        <w:rPr>
          <w:rFonts w:ascii="宋体" w:eastAsia="宋体" w:hAnsi="宋体" w:hint="eastAsia"/>
          <w:sz w:val="21"/>
          <w:szCs w:val="21"/>
        </w:rPr>
        <w:t>尺寸、接线与安装</w:t>
      </w:r>
    </w:p>
    <w:p w:rsidR="00E616F3" w:rsidRPr="006D15CF" w:rsidRDefault="00E616F3">
      <w:pPr>
        <w:pStyle w:val="2"/>
        <w:spacing w:before="62" w:after="62"/>
        <w:rPr>
          <w:rFonts w:ascii="宋体" w:eastAsia="宋体" w:hAnsi="宋体"/>
          <w:szCs w:val="21"/>
        </w:rPr>
      </w:pPr>
      <w:r w:rsidRPr="006D15CF">
        <w:rPr>
          <w:rFonts w:ascii="宋体" w:eastAsia="宋体" w:hAnsi="宋体" w:hint="eastAsia"/>
          <w:szCs w:val="21"/>
        </w:rPr>
        <w:t>外形尺寸和安装尺寸</w:t>
      </w:r>
    </w:p>
    <w:p w:rsidR="00E616F3" w:rsidRPr="006D15CF" w:rsidRDefault="00E74D2C" w:rsidP="006D15CF">
      <w:pPr>
        <w:pStyle w:val="a0"/>
        <w:jc w:val="left"/>
        <w:rPr>
          <w:rFonts w:ascii="宋体" w:hAnsi="宋体"/>
          <w:szCs w:val="21"/>
        </w:rPr>
      </w:pPr>
      <w:r w:rsidRPr="006D15CF">
        <w:rPr>
          <w:rFonts w:ascii="宋体" w:hAnsi="宋体"/>
          <w:noProof/>
          <w:szCs w:val="21"/>
        </w:rPr>
        <w:drawing>
          <wp:inline distT="0" distB="0" distL="0" distR="0">
            <wp:extent cx="5936615" cy="14439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1443990"/>
                    </a:xfrm>
                    <a:prstGeom prst="rect">
                      <a:avLst/>
                    </a:prstGeom>
                    <a:noFill/>
                    <a:ln>
                      <a:noFill/>
                    </a:ln>
                  </pic:spPr>
                </pic:pic>
              </a:graphicData>
            </a:graphic>
          </wp:inline>
        </w:drawing>
      </w:r>
    </w:p>
    <w:p w:rsidR="00E616F3" w:rsidRPr="006D15CF" w:rsidRDefault="00E616F3">
      <w:pPr>
        <w:pStyle w:val="a0"/>
        <w:rPr>
          <w:rFonts w:ascii="宋体" w:hAnsi="宋体"/>
          <w:szCs w:val="21"/>
        </w:rPr>
      </w:pPr>
    </w:p>
    <w:p w:rsidR="00E616F3" w:rsidRPr="006D15CF" w:rsidRDefault="00E616F3">
      <w:pPr>
        <w:pStyle w:val="2"/>
        <w:spacing w:before="62" w:after="62"/>
        <w:rPr>
          <w:rFonts w:ascii="宋体" w:eastAsia="宋体" w:hAnsi="宋体"/>
          <w:szCs w:val="21"/>
        </w:rPr>
      </w:pPr>
      <w:r w:rsidRPr="006D15CF">
        <w:rPr>
          <w:rFonts w:ascii="宋体" w:eastAsia="宋体" w:hAnsi="宋体" w:hint="eastAsia"/>
          <w:szCs w:val="21"/>
        </w:rPr>
        <w:t>接线方式（接线图）</w:t>
      </w:r>
    </w:p>
    <w:p w:rsidR="00E616F3" w:rsidRPr="006D15CF" w:rsidRDefault="00E616F3">
      <w:pPr>
        <w:spacing w:line="240" w:lineRule="atLeast"/>
        <w:ind w:rightChars="250" w:right="525" w:firstLineChars="300" w:firstLine="630"/>
        <w:rPr>
          <w:rFonts w:ascii="宋体" w:hAnsi="宋体" w:cs="黑体"/>
          <w:szCs w:val="21"/>
        </w:rPr>
      </w:pPr>
      <w:r w:rsidRPr="006D15CF">
        <w:rPr>
          <w:rFonts w:ascii="宋体" w:hAnsi="宋体" w:cs="黑体" w:hint="eastAsia"/>
          <w:szCs w:val="21"/>
        </w:rPr>
        <w:t>接线端子序号图</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69"/>
        <w:gridCol w:w="814"/>
        <w:gridCol w:w="1036"/>
        <w:gridCol w:w="967"/>
        <w:gridCol w:w="1132"/>
        <w:gridCol w:w="1104"/>
        <w:gridCol w:w="952"/>
        <w:gridCol w:w="1002"/>
      </w:tblGrid>
      <w:tr w:rsidR="00E616F3" w:rsidRPr="006D15CF" w:rsidTr="006D15CF">
        <w:trPr>
          <w:trHeight w:val="217"/>
          <w:jc w:val="center"/>
        </w:trPr>
        <w:tc>
          <w:tcPr>
            <w:tcW w:w="1169" w:type="dxa"/>
            <w:tcBorders>
              <w:tl2br w:val="nil"/>
              <w:tr2bl w:val="nil"/>
            </w:tcBorders>
            <w:vAlign w:val="center"/>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序号</w:t>
            </w:r>
          </w:p>
        </w:tc>
        <w:tc>
          <w:tcPr>
            <w:tcW w:w="814"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A2</w:t>
            </w:r>
          </w:p>
        </w:tc>
        <w:tc>
          <w:tcPr>
            <w:tcW w:w="1036"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B2</w:t>
            </w:r>
          </w:p>
        </w:tc>
        <w:tc>
          <w:tcPr>
            <w:tcW w:w="967"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A1</w:t>
            </w:r>
          </w:p>
        </w:tc>
        <w:tc>
          <w:tcPr>
            <w:tcW w:w="1132"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B1</w:t>
            </w:r>
          </w:p>
        </w:tc>
        <w:tc>
          <w:tcPr>
            <w:tcW w:w="1104"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PE</w:t>
            </w:r>
          </w:p>
        </w:tc>
        <w:tc>
          <w:tcPr>
            <w:tcW w:w="952"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RL</w:t>
            </w:r>
          </w:p>
        </w:tc>
        <w:tc>
          <w:tcPr>
            <w:tcW w:w="1002" w:type="dxa"/>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RL</w:t>
            </w:r>
          </w:p>
        </w:tc>
      </w:tr>
      <w:tr w:rsidR="00E616F3" w:rsidRPr="006D15CF" w:rsidTr="006D15CF">
        <w:trPr>
          <w:trHeight w:val="66"/>
          <w:jc w:val="center"/>
        </w:trPr>
        <w:tc>
          <w:tcPr>
            <w:tcW w:w="1169" w:type="dxa"/>
            <w:tcBorders>
              <w:tl2br w:val="nil"/>
              <w:tr2bl w:val="nil"/>
            </w:tcBorders>
            <w:vAlign w:val="center"/>
          </w:tcPr>
          <w:p w:rsidR="00E616F3" w:rsidRPr="006D15CF" w:rsidRDefault="00E616F3" w:rsidP="006D15CF">
            <w:pPr>
              <w:jc w:val="center"/>
              <w:rPr>
                <w:rFonts w:ascii="宋体" w:hAnsi="宋体" w:cs="黑体"/>
                <w:bCs/>
                <w:szCs w:val="21"/>
              </w:rPr>
            </w:pPr>
            <w:r w:rsidRPr="006D15CF">
              <w:rPr>
                <w:rFonts w:ascii="宋体" w:hAnsi="宋体" w:cs="黑体" w:hint="eastAsia"/>
                <w:bCs/>
                <w:szCs w:val="21"/>
              </w:rPr>
              <w:t>中文说明</w:t>
            </w:r>
          </w:p>
        </w:tc>
        <w:tc>
          <w:tcPr>
            <w:tcW w:w="1850" w:type="dxa"/>
            <w:gridSpan w:val="2"/>
            <w:tcBorders>
              <w:tl2br w:val="nil"/>
              <w:tr2bl w:val="nil"/>
            </w:tcBorders>
          </w:tcPr>
          <w:p w:rsidR="00E616F3" w:rsidRPr="006D15CF" w:rsidRDefault="00E616F3" w:rsidP="006D15CF">
            <w:pPr>
              <w:jc w:val="center"/>
              <w:rPr>
                <w:rFonts w:ascii="宋体" w:hAnsi="宋体" w:cs="黑体"/>
                <w:szCs w:val="21"/>
              </w:rPr>
            </w:pPr>
            <w:r w:rsidRPr="006D15CF">
              <w:rPr>
                <w:rFonts w:ascii="宋体" w:hAnsi="宋体" w:cs="黑体" w:hint="eastAsia"/>
                <w:szCs w:val="21"/>
              </w:rPr>
              <w:t>第2路 485输出</w:t>
            </w:r>
          </w:p>
        </w:tc>
        <w:tc>
          <w:tcPr>
            <w:tcW w:w="2099" w:type="dxa"/>
            <w:gridSpan w:val="2"/>
            <w:tcBorders>
              <w:tl2br w:val="nil"/>
              <w:tr2bl w:val="nil"/>
            </w:tcBorders>
          </w:tcPr>
          <w:p w:rsidR="00E616F3" w:rsidRPr="006D15CF" w:rsidRDefault="00E616F3" w:rsidP="006D15CF">
            <w:pPr>
              <w:jc w:val="center"/>
              <w:rPr>
                <w:rFonts w:ascii="宋体" w:hAnsi="宋体" w:cs="黑体"/>
                <w:szCs w:val="21"/>
              </w:rPr>
            </w:pPr>
            <w:r w:rsidRPr="006D15CF">
              <w:rPr>
                <w:rFonts w:ascii="宋体" w:hAnsi="宋体" w:cs="黑体" w:hint="eastAsia"/>
                <w:szCs w:val="21"/>
              </w:rPr>
              <w:t>第一路 485输出</w:t>
            </w:r>
          </w:p>
        </w:tc>
        <w:tc>
          <w:tcPr>
            <w:tcW w:w="3058" w:type="dxa"/>
            <w:gridSpan w:val="3"/>
            <w:tcBorders>
              <w:tl2br w:val="nil"/>
              <w:tr2bl w:val="nil"/>
            </w:tcBorders>
          </w:tcPr>
          <w:p w:rsidR="00E616F3" w:rsidRPr="006D15CF" w:rsidRDefault="00E616F3" w:rsidP="006D15CF">
            <w:pPr>
              <w:jc w:val="center"/>
              <w:rPr>
                <w:rFonts w:ascii="宋体" w:hAnsi="宋体" w:cs="黑体"/>
                <w:szCs w:val="21"/>
              </w:rPr>
            </w:pPr>
            <w:r w:rsidRPr="006D15CF">
              <w:rPr>
                <w:rFonts w:ascii="宋体" w:hAnsi="宋体" w:cs="黑体" w:hint="eastAsia"/>
                <w:szCs w:val="21"/>
              </w:rPr>
              <w:t>继电器输出</w:t>
            </w:r>
          </w:p>
        </w:tc>
      </w:tr>
      <w:tr w:rsidR="00E616F3" w:rsidRPr="006D15CF" w:rsidTr="006D15CF">
        <w:trPr>
          <w:trHeight w:val="66"/>
          <w:jc w:val="center"/>
        </w:trPr>
        <w:tc>
          <w:tcPr>
            <w:tcW w:w="1169" w:type="dxa"/>
            <w:tcBorders>
              <w:tl2br w:val="nil"/>
              <w:tr2bl w:val="nil"/>
            </w:tcBorders>
            <w:vAlign w:val="center"/>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序号</w:t>
            </w:r>
          </w:p>
        </w:tc>
        <w:tc>
          <w:tcPr>
            <w:tcW w:w="1850" w:type="dxa"/>
            <w:gridSpan w:val="2"/>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L</w:t>
            </w:r>
          </w:p>
        </w:tc>
        <w:tc>
          <w:tcPr>
            <w:tcW w:w="2099" w:type="dxa"/>
            <w:gridSpan w:val="2"/>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PE</w:t>
            </w:r>
          </w:p>
        </w:tc>
        <w:tc>
          <w:tcPr>
            <w:tcW w:w="3058" w:type="dxa"/>
            <w:gridSpan w:val="3"/>
            <w:tcBorders>
              <w:tl2br w:val="nil"/>
              <w:tr2bl w:val="nil"/>
            </w:tcBorders>
          </w:tcPr>
          <w:p w:rsidR="00E616F3" w:rsidRPr="006D15CF" w:rsidRDefault="00E616F3" w:rsidP="006D15CF">
            <w:pPr>
              <w:jc w:val="center"/>
              <w:rPr>
                <w:rFonts w:ascii="宋体" w:hAnsi="宋体" w:cs="黑体"/>
                <w:b/>
                <w:szCs w:val="21"/>
              </w:rPr>
            </w:pPr>
            <w:r w:rsidRPr="006D15CF">
              <w:rPr>
                <w:rFonts w:ascii="宋体" w:hAnsi="宋体" w:cs="黑体" w:hint="eastAsia"/>
                <w:b/>
                <w:szCs w:val="21"/>
              </w:rPr>
              <w:t>N</w:t>
            </w:r>
          </w:p>
        </w:tc>
      </w:tr>
      <w:tr w:rsidR="00E616F3" w:rsidRPr="006D15CF" w:rsidTr="006D15CF">
        <w:trPr>
          <w:trHeight w:val="66"/>
          <w:jc w:val="center"/>
        </w:trPr>
        <w:tc>
          <w:tcPr>
            <w:tcW w:w="1169" w:type="dxa"/>
            <w:tcBorders>
              <w:tl2br w:val="nil"/>
              <w:tr2bl w:val="nil"/>
            </w:tcBorders>
            <w:vAlign w:val="center"/>
          </w:tcPr>
          <w:p w:rsidR="00E616F3" w:rsidRPr="006D15CF" w:rsidRDefault="00E616F3" w:rsidP="006D15CF">
            <w:pPr>
              <w:jc w:val="center"/>
              <w:rPr>
                <w:rFonts w:ascii="宋体" w:hAnsi="宋体" w:cs="黑体"/>
                <w:bCs/>
                <w:szCs w:val="21"/>
              </w:rPr>
            </w:pPr>
            <w:r w:rsidRPr="006D15CF">
              <w:rPr>
                <w:rFonts w:ascii="宋体" w:hAnsi="宋体" w:cs="黑体" w:hint="eastAsia"/>
                <w:bCs/>
                <w:szCs w:val="21"/>
              </w:rPr>
              <w:t>中文说明</w:t>
            </w:r>
          </w:p>
        </w:tc>
        <w:tc>
          <w:tcPr>
            <w:tcW w:w="7007" w:type="dxa"/>
            <w:gridSpan w:val="7"/>
            <w:tcBorders>
              <w:tl2br w:val="nil"/>
              <w:tr2bl w:val="nil"/>
            </w:tcBorders>
          </w:tcPr>
          <w:p w:rsidR="00E616F3" w:rsidRPr="006D15CF" w:rsidRDefault="00E616F3" w:rsidP="006D15CF">
            <w:pPr>
              <w:jc w:val="center"/>
              <w:rPr>
                <w:rFonts w:ascii="宋体" w:hAnsi="宋体" w:cs="黑体"/>
                <w:szCs w:val="21"/>
              </w:rPr>
            </w:pPr>
            <w:r w:rsidRPr="006D15CF">
              <w:rPr>
                <w:rFonts w:ascii="宋体" w:hAnsi="宋体" w:cs="黑体" w:hint="eastAsia"/>
                <w:szCs w:val="21"/>
              </w:rPr>
              <w:t>电源输入</w:t>
            </w:r>
          </w:p>
        </w:tc>
      </w:tr>
    </w:tbl>
    <w:p w:rsidR="00E616F3" w:rsidRPr="006D15CF" w:rsidRDefault="00E616F3">
      <w:pPr>
        <w:pStyle w:val="2"/>
        <w:spacing w:before="62" w:after="62"/>
        <w:rPr>
          <w:rFonts w:ascii="宋体" w:eastAsia="宋体" w:hAnsi="宋体"/>
          <w:szCs w:val="21"/>
        </w:rPr>
      </w:pPr>
      <w:r w:rsidRPr="006D15CF">
        <w:rPr>
          <w:rFonts w:ascii="宋体" w:eastAsia="宋体" w:hAnsi="宋体" w:hint="eastAsia"/>
          <w:szCs w:val="21"/>
        </w:rPr>
        <w:t>安装方式</w:t>
      </w:r>
    </w:p>
    <w:p w:rsidR="00E616F3" w:rsidRPr="006D15CF" w:rsidRDefault="00E616F3">
      <w:pPr>
        <w:pStyle w:val="1"/>
        <w:numPr>
          <w:ilvl w:val="0"/>
          <w:numId w:val="0"/>
        </w:numPr>
        <w:spacing w:before="93" w:after="93"/>
        <w:ind w:firstLineChars="200" w:firstLine="420"/>
        <w:rPr>
          <w:rFonts w:ascii="宋体" w:eastAsia="宋体" w:hAnsi="宋体"/>
          <w:kern w:val="2"/>
          <w:sz w:val="21"/>
          <w:szCs w:val="21"/>
        </w:rPr>
      </w:pPr>
      <w:r w:rsidRPr="006D15CF">
        <w:rPr>
          <w:rFonts w:ascii="宋体" w:eastAsia="宋体" w:hAnsi="宋体" w:hint="eastAsia"/>
          <w:kern w:val="2"/>
          <w:sz w:val="21"/>
          <w:szCs w:val="21"/>
        </w:rPr>
        <w:t>将该接收装置卡在35mm 标准 DIN导轨上，若该接收装置安装在开柜内，应采用长天线，将天线引出柜外吸附在柜体表面。</w:t>
      </w:r>
    </w:p>
    <w:p w:rsidR="00E616F3" w:rsidRPr="006D15CF" w:rsidRDefault="00E616F3">
      <w:pPr>
        <w:pStyle w:val="1"/>
        <w:spacing w:before="93" w:after="93"/>
        <w:rPr>
          <w:rFonts w:ascii="宋体" w:eastAsia="宋体" w:hAnsi="宋体"/>
          <w:sz w:val="21"/>
          <w:szCs w:val="21"/>
        </w:rPr>
      </w:pPr>
      <w:r w:rsidRPr="006D15CF">
        <w:rPr>
          <w:rFonts w:ascii="宋体" w:eastAsia="宋体" w:hAnsi="宋体" w:hint="eastAsia"/>
          <w:sz w:val="21"/>
          <w:szCs w:val="21"/>
        </w:rPr>
        <w:t>运输和贮存</w:t>
      </w:r>
    </w:p>
    <w:p w:rsidR="00E616F3" w:rsidRPr="006D15CF" w:rsidRDefault="00E616F3">
      <w:pPr>
        <w:pStyle w:val="1"/>
        <w:numPr>
          <w:ilvl w:val="0"/>
          <w:numId w:val="0"/>
        </w:numPr>
        <w:spacing w:before="93" w:after="93"/>
        <w:ind w:firstLineChars="200" w:firstLine="420"/>
        <w:rPr>
          <w:rFonts w:ascii="宋体" w:eastAsia="宋体" w:hAnsi="宋体"/>
          <w:kern w:val="2"/>
          <w:sz w:val="21"/>
          <w:szCs w:val="21"/>
        </w:rPr>
      </w:pPr>
      <w:r w:rsidRPr="006D15CF">
        <w:rPr>
          <w:rFonts w:ascii="宋体" w:eastAsia="宋体" w:hAnsi="宋体" w:hint="eastAsia"/>
          <w:kern w:val="2"/>
          <w:sz w:val="21"/>
          <w:szCs w:val="21"/>
        </w:rPr>
        <w:t>产品运输和拆封不应受到剧烈冲击，应根据GB/T15464《仪器仪表包装通用技术条件》的规定运输和储存。保存产品应在原包装内，保存的地方环境温度为-40℃~+85℃，相对湿度不超过 85%，空气中无腐蚀性气体。产品在仓库里保存，应放在台架上，叠放高度不超过5箱，拆箱后，单只包装的产品叠放高度不超过5只。</w:t>
      </w:r>
    </w:p>
    <w:p w:rsidR="00E616F3" w:rsidRPr="006D15CF" w:rsidRDefault="00E616F3">
      <w:pPr>
        <w:pStyle w:val="1"/>
        <w:spacing w:before="93" w:after="93"/>
        <w:rPr>
          <w:rFonts w:ascii="宋体" w:eastAsia="宋体" w:hAnsi="宋体"/>
          <w:sz w:val="21"/>
          <w:szCs w:val="21"/>
        </w:rPr>
      </w:pPr>
      <w:r w:rsidRPr="006D15CF">
        <w:rPr>
          <w:rFonts w:ascii="宋体" w:eastAsia="宋体" w:hAnsi="宋体" w:hint="eastAsia"/>
          <w:sz w:val="21"/>
          <w:szCs w:val="21"/>
        </w:rPr>
        <w:t>注意事项</w:t>
      </w:r>
    </w:p>
    <w:p w:rsidR="00E616F3" w:rsidRPr="006D15CF" w:rsidRDefault="00E616F3">
      <w:pPr>
        <w:pStyle w:val="a0"/>
        <w:numPr>
          <w:ilvl w:val="0"/>
          <w:numId w:val="3"/>
        </w:numPr>
        <w:rPr>
          <w:rFonts w:ascii="宋体" w:hAnsi="宋体" w:cs="黑体"/>
          <w:szCs w:val="21"/>
        </w:rPr>
      </w:pPr>
      <w:r w:rsidRPr="006D15CF">
        <w:rPr>
          <w:rFonts w:ascii="宋体" w:hAnsi="宋体" w:cs="黑体" w:hint="eastAsia"/>
          <w:szCs w:val="21"/>
        </w:rPr>
        <w:t>输入电源的范围为</w:t>
      </w:r>
      <w:r w:rsidR="00A06E72">
        <w:rPr>
          <w:rFonts w:ascii="宋体" w:hAnsi="宋体" w:cs="黑体" w:hint="eastAsia"/>
          <w:szCs w:val="21"/>
        </w:rPr>
        <w:t>AC</w:t>
      </w:r>
      <w:r w:rsidRPr="006D15CF">
        <w:rPr>
          <w:rFonts w:ascii="宋体" w:hAnsi="宋体" w:cs="黑体" w:hint="eastAsia"/>
          <w:szCs w:val="21"/>
        </w:rPr>
        <w:t xml:space="preserve"> 100-240V</w:t>
      </w:r>
    </w:p>
    <w:p w:rsidR="00E616F3" w:rsidRPr="006D15CF" w:rsidRDefault="00E616F3">
      <w:pPr>
        <w:pStyle w:val="a0"/>
        <w:numPr>
          <w:ilvl w:val="0"/>
          <w:numId w:val="3"/>
        </w:numPr>
        <w:rPr>
          <w:rFonts w:ascii="宋体" w:hAnsi="宋体" w:cs="黑体"/>
          <w:szCs w:val="21"/>
        </w:rPr>
      </w:pPr>
      <w:r w:rsidRPr="006D15CF">
        <w:rPr>
          <w:rFonts w:ascii="宋体" w:hAnsi="宋体" w:cs="黑体" w:hint="eastAsia"/>
          <w:szCs w:val="21"/>
        </w:rPr>
        <w:t>严格按照端子序号接线，若接线好通电后，模块若无LED灯常亮，请及时拔出，检查接线是否正确。</w:t>
      </w:r>
    </w:p>
    <w:p w:rsidR="00E616F3" w:rsidRPr="006D15CF" w:rsidRDefault="00E616F3">
      <w:pPr>
        <w:pStyle w:val="a0"/>
        <w:ind w:left="0" w:firstLineChars="200" w:firstLine="420"/>
        <w:rPr>
          <w:rFonts w:ascii="宋体" w:hAnsi="宋体" w:cs="黑体"/>
          <w:szCs w:val="21"/>
        </w:rPr>
      </w:pPr>
      <w:r w:rsidRPr="006D15CF">
        <w:rPr>
          <w:rFonts w:ascii="宋体" w:hAnsi="宋体" w:cs="黑体" w:hint="eastAsia"/>
          <w:szCs w:val="21"/>
        </w:rPr>
        <w:t>3）只有经过培训或认证合格的专业人员才可以对本传感器进行安装与调试；</w:t>
      </w:r>
    </w:p>
    <w:p w:rsidR="00E616F3" w:rsidRPr="006D15CF" w:rsidRDefault="00E616F3">
      <w:pPr>
        <w:pStyle w:val="a0"/>
        <w:rPr>
          <w:rFonts w:ascii="宋体" w:hAnsi="宋体" w:cs="黑体"/>
          <w:szCs w:val="21"/>
        </w:rPr>
      </w:pPr>
      <w:r w:rsidRPr="006D15CF">
        <w:rPr>
          <w:rFonts w:ascii="宋体" w:hAnsi="宋体" w:cs="黑体" w:hint="eastAsia"/>
          <w:szCs w:val="21"/>
        </w:rPr>
        <w:t>4）产品参数设置请使用专用的参数设置软件设置。</w:t>
      </w:r>
    </w:p>
    <w:p w:rsidR="00E616F3" w:rsidRPr="00ED5B0F" w:rsidRDefault="00E616F3" w:rsidP="00ED5B0F">
      <w:pPr>
        <w:pStyle w:val="a0"/>
        <w:rPr>
          <w:rFonts w:ascii="宋体" w:hAnsi="宋体" w:cs="黑体"/>
          <w:szCs w:val="21"/>
        </w:rPr>
      </w:pPr>
      <w:r w:rsidRPr="00ED5B0F">
        <w:rPr>
          <w:rFonts w:ascii="宋体" w:hAnsi="宋体" w:cs="黑体" w:hint="eastAsia"/>
          <w:szCs w:val="21"/>
        </w:rPr>
        <w:t>5）本说明书的安装与使用适合正常条件。如有特殊要求，须咨询本公司并得到正式确认，再经过本公司重新调整参数后，才能投入使用。</w:t>
      </w:r>
    </w:p>
    <w:sectPr w:rsidR="00E616F3" w:rsidRPr="00ED5B0F">
      <w:headerReference w:type="default" r:id="rId11"/>
      <w:footerReference w:type="default" r:id="rId12"/>
      <w:headerReference w:type="first" r:id="rId13"/>
      <w:footerReference w:type="first" r:id="rId14"/>
      <w:pgSz w:w="11906" w:h="16838"/>
      <w:pgMar w:top="1418" w:right="1134" w:bottom="1134" w:left="1418" w:header="113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E41" w:rsidRDefault="00395E41">
      <w:r>
        <w:separator/>
      </w:r>
    </w:p>
  </w:endnote>
  <w:endnote w:type="continuationSeparator" w:id="0">
    <w:p w:rsidR="00395E41" w:rsidRDefault="0039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6F3" w:rsidRDefault="00E616F3">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06E72">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06E72">
      <w:rPr>
        <w:noProof/>
        <w:kern w:val="0"/>
        <w:szCs w:val="21"/>
      </w:rPr>
      <w:t>4</w:t>
    </w:r>
    <w:r>
      <w:rPr>
        <w:kern w:val="0"/>
        <w:szCs w:val="21"/>
      </w:rPr>
      <w:fldChar w:fldCharType="end"/>
    </w:r>
    <w:r>
      <w:rPr>
        <w:rFonts w:hint="eastAsia"/>
        <w:kern w:val="0"/>
        <w:szCs w:val="21"/>
      </w:rPr>
      <w:t xml:space="preserve"> </w:t>
    </w:r>
    <w:r>
      <w:rPr>
        <w:rFonts w:hint="eastAsia"/>
        <w:kern w:val="0"/>
        <w:szCs w:val="21"/>
      </w:rPr>
      <w:t>页</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4"/>
      <w:gridCol w:w="2077"/>
      <w:gridCol w:w="1183"/>
      <w:gridCol w:w="2189"/>
      <w:gridCol w:w="1213"/>
      <w:gridCol w:w="2183"/>
    </w:tblGrid>
    <w:tr w:rsidR="00E616F3">
      <w:trPr>
        <w:trHeight w:val="454"/>
        <w:jc w:val="center"/>
      </w:trPr>
      <w:tc>
        <w:tcPr>
          <w:tcW w:w="1194"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编制/日期</w:t>
          </w:r>
        </w:p>
      </w:tc>
      <w:tc>
        <w:tcPr>
          <w:tcW w:w="2077" w:type="dxa"/>
          <w:vAlign w:val="center"/>
        </w:tcPr>
        <w:p w:rsidR="00E616F3" w:rsidRDefault="00E616F3">
          <w:pPr>
            <w:tabs>
              <w:tab w:val="left" w:pos="419"/>
            </w:tabs>
            <w:adjustRightInd w:val="0"/>
            <w:snapToGrid w:val="0"/>
            <w:jc w:val="center"/>
            <w:rPr>
              <w:rFonts w:ascii="宋体" w:hAnsi="宋体"/>
              <w:szCs w:val="21"/>
            </w:rPr>
          </w:pPr>
        </w:p>
      </w:tc>
      <w:tc>
        <w:tcPr>
          <w:tcW w:w="1183"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审核/日期</w:t>
          </w:r>
        </w:p>
      </w:tc>
      <w:tc>
        <w:tcPr>
          <w:tcW w:w="2189" w:type="dxa"/>
          <w:vAlign w:val="center"/>
        </w:tcPr>
        <w:p w:rsidR="00E616F3" w:rsidRDefault="00E616F3">
          <w:pPr>
            <w:tabs>
              <w:tab w:val="left" w:pos="419"/>
            </w:tabs>
            <w:adjustRightInd w:val="0"/>
            <w:snapToGrid w:val="0"/>
            <w:jc w:val="center"/>
            <w:rPr>
              <w:rFonts w:ascii="宋体" w:hAnsi="宋体"/>
              <w:szCs w:val="21"/>
            </w:rPr>
          </w:pPr>
        </w:p>
      </w:tc>
      <w:tc>
        <w:tcPr>
          <w:tcW w:w="1213"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批准/日期</w:t>
          </w:r>
        </w:p>
      </w:tc>
      <w:tc>
        <w:tcPr>
          <w:tcW w:w="2183" w:type="dxa"/>
          <w:vAlign w:val="center"/>
        </w:tcPr>
        <w:p w:rsidR="00E616F3" w:rsidRDefault="00E616F3">
          <w:pPr>
            <w:tabs>
              <w:tab w:val="left" w:pos="419"/>
            </w:tabs>
            <w:adjustRightInd w:val="0"/>
            <w:snapToGrid w:val="0"/>
            <w:jc w:val="center"/>
            <w:rPr>
              <w:rFonts w:ascii="宋体" w:hAnsi="宋体"/>
              <w:szCs w:val="21"/>
            </w:rPr>
          </w:pPr>
        </w:p>
      </w:tc>
    </w:tr>
  </w:tbl>
  <w:p w:rsidR="00E616F3" w:rsidRDefault="00E616F3">
    <w:pPr>
      <w:pStyle w:val="a5"/>
      <w:jc w:val="center"/>
      <w:rPr>
        <w:kern w:val="0"/>
        <w:szCs w:val="21"/>
      </w:rP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95E41">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95E41">
      <w:rPr>
        <w:noProof/>
        <w:kern w:val="0"/>
        <w:szCs w:val="21"/>
      </w:rPr>
      <w:t>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E41" w:rsidRDefault="00395E41">
      <w:r>
        <w:separator/>
      </w:r>
    </w:p>
  </w:footnote>
  <w:footnote w:type="continuationSeparator" w:id="0">
    <w:p w:rsidR="00395E41" w:rsidRDefault="0039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6F3" w:rsidRDefault="00E616F3">
    <w:pPr>
      <w:pStyle w:val="a6"/>
      <w:rPr>
        <w:sz w:val="10"/>
        <w:szCs w:val="10"/>
      </w:rPr>
    </w:pPr>
  </w:p>
  <w:tbl>
    <w:tblPr>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9"/>
      <w:gridCol w:w="2700"/>
      <w:gridCol w:w="1260"/>
      <w:gridCol w:w="1080"/>
      <w:gridCol w:w="1440"/>
      <w:gridCol w:w="2225"/>
    </w:tblGrid>
    <w:tr w:rsidR="00E616F3">
      <w:trPr>
        <w:trHeight w:val="454"/>
        <w:jc w:val="center"/>
      </w:trPr>
      <w:tc>
        <w:tcPr>
          <w:tcW w:w="1339"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文件编号</w:t>
          </w:r>
        </w:p>
      </w:tc>
      <w:tc>
        <w:tcPr>
          <w:tcW w:w="2700" w:type="dxa"/>
          <w:vAlign w:val="center"/>
        </w:tcPr>
        <w:p w:rsidR="00E616F3" w:rsidRDefault="00E616F3">
          <w:pPr>
            <w:tabs>
              <w:tab w:val="left" w:pos="419"/>
            </w:tabs>
            <w:adjustRightInd w:val="0"/>
            <w:snapToGrid w:val="0"/>
            <w:jc w:val="center"/>
            <w:rPr>
              <w:rFonts w:ascii="宋体" w:hAnsi="宋体"/>
              <w:szCs w:val="21"/>
            </w:rPr>
          </w:pPr>
        </w:p>
      </w:tc>
      <w:tc>
        <w:tcPr>
          <w:tcW w:w="1260"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版次</w:t>
          </w:r>
        </w:p>
      </w:tc>
      <w:tc>
        <w:tcPr>
          <w:tcW w:w="1080"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color w:val="000000"/>
              <w:szCs w:val="21"/>
            </w:rPr>
            <w:t>第0版</w:t>
          </w:r>
        </w:p>
      </w:tc>
      <w:tc>
        <w:tcPr>
          <w:tcW w:w="1440"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实施日期</w:t>
          </w:r>
        </w:p>
      </w:tc>
      <w:tc>
        <w:tcPr>
          <w:tcW w:w="2225" w:type="dxa"/>
          <w:vAlign w:val="center"/>
        </w:tcPr>
        <w:p w:rsidR="00E616F3" w:rsidRDefault="00E616F3">
          <w:pPr>
            <w:tabs>
              <w:tab w:val="left" w:pos="419"/>
            </w:tabs>
            <w:adjustRightInd w:val="0"/>
            <w:snapToGrid w:val="0"/>
            <w:jc w:val="center"/>
            <w:rPr>
              <w:rFonts w:ascii="宋体" w:hAnsi="宋体"/>
              <w:szCs w:val="21"/>
            </w:rPr>
          </w:pPr>
        </w:p>
      </w:tc>
    </w:tr>
  </w:tbl>
  <w:p w:rsidR="00E616F3" w:rsidRDefault="00E616F3">
    <w:pPr>
      <w:pStyle w:val="a6"/>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6F3" w:rsidRDefault="00E616F3">
    <w:pPr>
      <w:pStyle w:val="a6"/>
    </w:pP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1831"/>
      <w:gridCol w:w="2563"/>
      <w:gridCol w:w="1382"/>
      <w:gridCol w:w="2501"/>
    </w:tblGrid>
    <w:tr w:rsidR="00E616F3">
      <w:trPr>
        <w:trHeight w:val="468"/>
        <w:jc w:val="center"/>
      </w:trPr>
      <w:tc>
        <w:tcPr>
          <w:tcW w:w="1760" w:type="dxa"/>
          <w:vMerge w:val="restart"/>
          <w:vAlign w:val="center"/>
        </w:tcPr>
        <w:p w:rsidR="00E616F3" w:rsidRDefault="00E74D2C">
          <w:pPr>
            <w:tabs>
              <w:tab w:val="left" w:pos="419"/>
            </w:tabs>
            <w:adjustRightInd w:val="0"/>
            <w:snapToGrid w:val="0"/>
            <w:rPr>
              <w:rFonts w:ascii="宋体" w:hAnsi="宋体"/>
              <w:sz w:val="24"/>
            </w:rPr>
          </w:pPr>
          <w:r>
            <w:rPr>
              <w:noProof/>
            </w:rPr>
            <w:drawing>
              <wp:inline distT="0" distB="0" distL="0" distR="0">
                <wp:extent cx="907415" cy="84899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848995"/>
                        </a:xfrm>
                        <a:prstGeom prst="rect">
                          <a:avLst/>
                        </a:prstGeom>
                        <a:noFill/>
                        <a:ln>
                          <a:noFill/>
                        </a:ln>
                      </pic:spPr>
                    </pic:pic>
                  </a:graphicData>
                </a:graphic>
              </wp:inline>
            </w:drawing>
          </w:r>
        </w:p>
      </w:tc>
      <w:tc>
        <w:tcPr>
          <w:tcW w:w="1831"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文件名称</w:t>
          </w:r>
        </w:p>
      </w:tc>
      <w:tc>
        <w:tcPr>
          <w:tcW w:w="2563"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产品说明书</w:t>
          </w:r>
        </w:p>
      </w:tc>
      <w:tc>
        <w:tcPr>
          <w:tcW w:w="1382"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文件编号</w:t>
          </w:r>
        </w:p>
      </w:tc>
      <w:tc>
        <w:tcPr>
          <w:tcW w:w="2501" w:type="dxa"/>
          <w:vAlign w:val="center"/>
        </w:tcPr>
        <w:p w:rsidR="00E616F3" w:rsidRDefault="00E616F3">
          <w:pPr>
            <w:tabs>
              <w:tab w:val="left" w:pos="419"/>
            </w:tabs>
            <w:adjustRightInd w:val="0"/>
            <w:snapToGrid w:val="0"/>
            <w:jc w:val="center"/>
            <w:rPr>
              <w:rFonts w:ascii="宋体" w:hAnsi="宋体"/>
              <w:szCs w:val="21"/>
            </w:rPr>
          </w:pPr>
        </w:p>
      </w:tc>
    </w:tr>
    <w:tr w:rsidR="00E616F3">
      <w:trPr>
        <w:trHeight w:val="460"/>
        <w:jc w:val="center"/>
      </w:trPr>
      <w:tc>
        <w:tcPr>
          <w:tcW w:w="1760" w:type="dxa"/>
          <w:vMerge/>
          <w:vAlign w:val="center"/>
        </w:tcPr>
        <w:p w:rsidR="00E616F3" w:rsidRDefault="00E616F3">
          <w:pPr>
            <w:tabs>
              <w:tab w:val="left" w:pos="419"/>
            </w:tabs>
            <w:adjustRightInd w:val="0"/>
            <w:snapToGrid w:val="0"/>
            <w:jc w:val="center"/>
            <w:rPr>
              <w:rFonts w:ascii="宋体" w:hAnsi="宋体"/>
              <w:sz w:val="24"/>
            </w:rPr>
          </w:pPr>
        </w:p>
      </w:tc>
      <w:tc>
        <w:tcPr>
          <w:tcW w:w="1831" w:type="dxa"/>
          <w:vMerge w:val="restart"/>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产品型号及名称</w:t>
          </w:r>
        </w:p>
      </w:tc>
      <w:tc>
        <w:tcPr>
          <w:tcW w:w="2563" w:type="dxa"/>
          <w:vMerge w:val="restart"/>
          <w:vAlign w:val="center"/>
        </w:tcPr>
        <w:p w:rsidR="00E616F3" w:rsidRDefault="00E616F3" w:rsidP="00472C97">
          <w:pPr>
            <w:tabs>
              <w:tab w:val="left" w:pos="419"/>
            </w:tabs>
            <w:adjustRightInd w:val="0"/>
            <w:snapToGrid w:val="0"/>
            <w:jc w:val="center"/>
            <w:rPr>
              <w:rFonts w:ascii="宋体" w:hAnsi="宋体"/>
              <w:szCs w:val="21"/>
            </w:rPr>
          </w:pPr>
          <w:r>
            <w:rPr>
              <w:rFonts w:ascii="宋体" w:hAnsi="宋体" w:hint="eastAsia"/>
            </w:rPr>
            <w:t>LSMSF</w:t>
          </w:r>
          <w:r w:rsidR="00FA666E">
            <w:rPr>
              <w:rFonts w:ascii="宋体" w:hAnsi="宋体" w:hint="eastAsia"/>
            </w:rPr>
            <w:t>/</w:t>
          </w:r>
          <w:r>
            <w:rPr>
              <w:rFonts w:ascii="宋体" w:hAnsi="宋体" w:hint="eastAsia"/>
            </w:rPr>
            <w:t>E</w:t>
          </w:r>
          <w:r w:rsidR="00472C97">
            <w:rPr>
              <w:rFonts w:ascii="宋体" w:hAnsi="宋体"/>
            </w:rPr>
            <w:t xml:space="preserve"> </w:t>
          </w:r>
          <w:r w:rsidR="00472C97">
            <w:rPr>
              <w:rFonts w:ascii="宋体" w:hAnsi="宋体" w:hint="eastAsia"/>
            </w:rPr>
            <w:t xml:space="preserve"> </w:t>
          </w:r>
        </w:p>
      </w:tc>
      <w:tc>
        <w:tcPr>
          <w:tcW w:w="1382"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版   次</w:t>
          </w:r>
        </w:p>
      </w:tc>
      <w:tc>
        <w:tcPr>
          <w:tcW w:w="2501" w:type="dxa"/>
          <w:vAlign w:val="center"/>
        </w:tcPr>
        <w:p w:rsidR="00E616F3" w:rsidRDefault="00E616F3">
          <w:pPr>
            <w:tabs>
              <w:tab w:val="left" w:pos="419"/>
            </w:tabs>
            <w:adjustRightInd w:val="0"/>
            <w:snapToGrid w:val="0"/>
            <w:jc w:val="center"/>
            <w:rPr>
              <w:rFonts w:ascii="宋体" w:hAnsi="宋体"/>
              <w:color w:val="000000"/>
              <w:szCs w:val="21"/>
            </w:rPr>
          </w:pPr>
          <w:r>
            <w:rPr>
              <w:rFonts w:ascii="宋体" w:hAnsi="宋体" w:hint="eastAsia"/>
              <w:color w:val="000000"/>
              <w:szCs w:val="21"/>
            </w:rPr>
            <w:t>0</w:t>
          </w:r>
        </w:p>
      </w:tc>
    </w:tr>
    <w:tr w:rsidR="00E616F3">
      <w:trPr>
        <w:trHeight w:val="454"/>
        <w:jc w:val="center"/>
      </w:trPr>
      <w:tc>
        <w:tcPr>
          <w:tcW w:w="1760" w:type="dxa"/>
          <w:vMerge/>
          <w:vAlign w:val="center"/>
        </w:tcPr>
        <w:p w:rsidR="00E616F3" w:rsidRDefault="00E616F3">
          <w:pPr>
            <w:tabs>
              <w:tab w:val="left" w:pos="419"/>
            </w:tabs>
            <w:adjustRightInd w:val="0"/>
            <w:snapToGrid w:val="0"/>
            <w:jc w:val="center"/>
            <w:rPr>
              <w:rFonts w:ascii="宋体" w:hAnsi="宋体"/>
              <w:sz w:val="24"/>
            </w:rPr>
          </w:pPr>
        </w:p>
      </w:tc>
      <w:tc>
        <w:tcPr>
          <w:tcW w:w="1831" w:type="dxa"/>
          <w:vMerge/>
          <w:vAlign w:val="center"/>
        </w:tcPr>
        <w:p w:rsidR="00E616F3" w:rsidRDefault="00E616F3">
          <w:pPr>
            <w:tabs>
              <w:tab w:val="left" w:pos="419"/>
            </w:tabs>
            <w:adjustRightInd w:val="0"/>
            <w:snapToGrid w:val="0"/>
            <w:jc w:val="center"/>
            <w:rPr>
              <w:rFonts w:ascii="宋体" w:hAnsi="宋体"/>
              <w:szCs w:val="21"/>
            </w:rPr>
          </w:pPr>
        </w:p>
      </w:tc>
      <w:tc>
        <w:tcPr>
          <w:tcW w:w="2563" w:type="dxa"/>
          <w:vMerge/>
          <w:vAlign w:val="center"/>
        </w:tcPr>
        <w:p w:rsidR="00E616F3" w:rsidRDefault="00E616F3">
          <w:pPr>
            <w:tabs>
              <w:tab w:val="left" w:pos="419"/>
            </w:tabs>
            <w:adjustRightInd w:val="0"/>
            <w:snapToGrid w:val="0"/>
            <w:jc w:val="center"/>
            <w:rPr>
              <w:rFonts w:ascii="宋体" w:hAnsi="宋体"/>
              <w:szCs w:val="21"/>
            </w:rPr>
          </w:pPr>
        </w:p>
      </w:tc>
      <w:tc>
        <w:tcPr>
          <w:tcW w:w="1382" w:type="dxa"/>
          <w:vAlign w:val="center"/>
        </w:tcPr>
        <w:p w:rsidR="00E616F3" w:rsidRDefault="00E616F3">
          <w:pPr>
            <w:tabs>
              <w:tab w:val="left" w:pos="419"/>
            </w:tabs>
            <w:adjustRightInd w:val="0"/>
            <w:snapToGrid w:val="0"/>
            <w:jc w:val="center"/>
            <w:rPr>
              <w:rFonts w:ascii="宋体" w:hAnsi="宋体"/>
              <w:szCs w:val="21"/>
            </w:rPr>
          </w:pPr>
          <w:r>
            <w:rPr>
              <w:rFonts w:ascii="宋体" w:hAnsi="宋体" w:hint="eastAsia"/>
              <w:szCs w:val="21"/>
            </w:rPr>
            <w:t>实施日期</w:t>
          </w:r>
        </w:p>
      </w:tc>
      <w:tc>
        <w:tcPr>
          <w:tcW w:w="2501" w:type="dxa"/>
          <w:vAlign w:val="center"/>
        </w:tcPr>
        <w:p w:rsidR="00E616F3" w:rsidRDefault="00925716">
          <w:pPr>
            <w:tabs>
              <w:tab w:val="left" w:pos="419"/>
            </w:tabs>
            <w:adjustRightInd w:val="0"/>
            <w:snapToGrid w:val="0"/>
            <w:jc w:val="center"/>
            <w:rPr>
              <w:rFonts w:ascii="宋体" w:hAnsi="宋体"/>
              <w:color w:val="000000"/>
              <w:szCs w:val="21"/>
            </w:rPr>
          </w:pPr>
          <w:r w:rsidRPr="005F75FE">
            <w:rPr>
              <w:rFonts w:ascii="宋体" w:hAnsi="宋体" w:hint="eastAsia"/>
              <w:szCs w:val="21"/>
            </w:rPr>
            <w:t>2</w:t>
          </w:r>
          <w:r w:rsidRPr="005F75FE">
            <w:rPr>
              <w:rFonts w:ascii="宋体" w:hAnsi="宋体"/>
              <w:szCs w:val="21"/>
            </w:rPr>
            <w:t>025/7/20</w:t>
          </w:r>
        </w:p>
      </w:tc>
    </w:tr>
  </w:tbl>
  <w:p w:rsidR="00E616F3" w:rsidRDefault="00E616F3">
    <w:pPr>
      <w:pStyle w:val="a6"/>
      <w:pBdr>
        <w:top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7292B0"/>
    <w:multiLevelType w:val="singleLevel"/>
    <w:tmpl w:val="B07292B0"/>
    <w:lvl w:ilvl="0">
      <w:start w:val="1"/>
      <w:numFmt w:val="decimal"/>
      <w:suff w:val="nothing"/>
      <w:lvlText w:val="%1）"/>
      <w:lvlJc w:val="left"/>
    </w:lvl>
  </w:abstractNum>
  <w:abstractNum w:abstractNumId="1" w15:restartNumberingAfterBreak="0">
    <w:nsid w:val="00B127CB"/>
    <w:multiLevelType w:val="multilevel"/>
    <w:tmpl w:val="00B127C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 w15:restartNumberingAfterBreak="0">
    <w:nsid w:val="7B9255FD"/>
    <w:multiLevelType w:val="multilevel"/>
    <w:tmpl w:val="7B9255FD"/>
    <w:lvl w:ilvl="0">
      <w:start w:val="1"/>
      <w:numFmt w:val="decimal"/>
      <w:pStyle w:val="1"/>
      <w:lvlText w:val="%1"/>
      <w:lvlJc w:val="left"/>
      <w:pPr>
        <w:ind w:left="567" w:hanging="567"/>
      </w:pPr>
      <w:rPr>
        <w:rFonts w:hint="default"/>
      </w:rPr>
    </w:lvl>
    <w:lvl w:ilvl="1">
      <w:start w:val="1"/>
      <w:numFmt w:val="decimal"/>
      <w:pStyle w:val="2"/>
      <w:lvlText w:val="%1.%2"/>
      <w:lvlJc w:val="left"/>
      <w:pPr>
        <w:ind w:left="567" w:hanging="567"/>
      </w:pPr>
      <w:rPr>
        <w:rFonts w:hint="eastAsia"/>
      </w:rPr>
    </w:lvl>
    <w:lvl w:ilvl="2">
      <w:start w:val="1"/>
      <w:numFmt w:val="lowerRoman"/>
      <w:lvlText w:val="%3."/>
      <w:lvlJc w:val="right"/>
      <w:pPr>
        <w:tabs>
          <w:tab w:val="num" w:pos="1380"/>
        </w:tabs>
        <w:ind w:left="1380" w:hanging="420"/>
      </w:pPr>
      <w:rPr>
        <w:rFonts w:hint="eastAsia"/>
      </w:rPr>
    </w:lvl>
    <w:lvl w:ilvl="3">
      <w:start w:val="1"/>
      <w:numFmt w:val="decimal"/>
      <w:lvlText w:val="%4."/>
      <w:lvlJc w:val="left"/>
      <w:pPr>
        <w:tabs>
          <w:tab w:val="num" w:pos="1800"/>
        </w:tabs>
        <w:ind w:left="1800" w:hanging="420"/>
      </w:pPr>
      <w:rPr>
        <w:rFonts w:hint="eastAsia"/>
      </w:rPr>
    </w:lvl>
    <w:lvl w:ilvl="4">
      <w:start w:val="1"/>
      <w:numFmt w:val="lowerLetter"/>
      <w:lvlText w:val="%5)"/>
      <w:lvlJc w:val="left"/>
      <w:pPr>
        <w:tabs>
          <w:tab w:val="num" w:pos="2220"/>
        </w:tabs>
        <w:ind w:left="2220" w:hanging="420"/>
      </w:pPr>
      <w:rPr>
        <w:rFonts w:hint="eastAsia"/>
      </w:rPr>
    </w:lvl>
    <w:lvl w:ilvl="5">
      <w:start w:val="1"/>
      <w:numFmt w:val="lowerRoman"/>
      <w:lvlText w:val="%6."/>
      <w:lvlJc w:val="right"/>
      <w:pPr>
        <w:tabs>
          <w:tab w:val="num" w:pos="2640"/>
        </w:tabs>
        <w:ind w:left="2640" w:hanging="420"/>
      </w:pPr>
      <w:rPr>
        <w:rFonts w:hint="eastAsia"/>
      </w:rPr>
    </w:lvl>
    <w:lvl w:ilvl="6">
      <w:start w:val="1"/>
      <w:numFmt w:val="decimal"/>
      <w:lvlText w:val="%7."/>
      <w:lvlJc w:val="left"/>
      <w:pPr>
        <w:tabs>
          <w:tab w:val="num" w:pos="3060"/>
        </w:tabs>
        <w:ind w:left="3060" w:hanging="420"/>
      </w:pPr>
      <w:rPr>
        <w:rFonts w:hint="eastAsia"/>
      </w:rPr>
    </w:lvl>
    <w:lvl w:ilvl="7">
      <w:start w:val="1"/>
      <w:numFmt w:val="lowerLetter"/>
      <w:lvlText w:val="%8)"/>
      <w:lvlJc w:val="left"/>
      <w:pPr>
        <w:tabs>
          <w:tab w:val="num" w:pos="3480"/>
        </w:tabs>
        <w:ind w:left="3480" w:hanging="420"/>
      </w:pPr>
      <w:rPr>
        <w:rFonts w:hint="eastAsia"/>
      </w:rPr>
    </w:lvl>
    <w:lvl w:ilvl="8">
      <w:start w:val="1"/>
      <w:numFmt w:val="lowerRoman"/>
      <w:lvlText w:val="%9."/>
      <w:lvlJc w:val="right"/>
      <w:pPr>
        <w:tabs>
          <w:tab w:val="num" w:pos="3900"/>
        </w:tabs>
        <w:ind w:left="3900" w:hanging="420"/>
      </w:pPr>
      <w:rPr>
        <w:rFonts w:hint="eastAsia"/>
      </w:rPr>
    </w:lvl>
  </w:abstractNum>
  <w:num w:numId="1">
    <w:abstractNumId w:val="2"/>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118"/>
    <w:rsid w:val="00031A82"/>
    <w:rsid w:val="00055B11"/>
    <w:rsid w:val="00057232"/>
    <w:rsid w:val="00075CF3"/>
    <w:rsid w:val="00084C69"/>
    <w:rsid w:val="000A4899"/>
    <w:rsid w:val="000A575B"/>
    <w:rsid w:val="000C5189"/>
    <w:rsid w:val="000C7D4B"/>
    <w:rsid w:val="000D0D8D"/>
    <w:rsid w:val="000E3F6E"/>
    <w:rsid w:val="000E4F21"/>
    <w:rsid w:val="000E7C01"/>
    <w:rsid w:val="00123911"/>
    <w:rsid w:val="00126834"/>
    <w:rsid w:val="0013463C"/>
    <w:rsid w:val="001627FF"/>
    <w:rsid w:val="00172A27"/>
    <w:rsid w:val="001A78BD"/>
    <w:rsid w:val="001E7893"/>
    <w:rsid w:val="00264CD7"/>
    <w:rsid w:val="00272CB8"/>
    <w:rsid w:val="002A732E"/>
    <w:rsid w:val="002C4D57"/>
    <w:rsid w:val="002D311F"/>
    <w:rsid w:val="002E72E6"/>
    <w:rsid w:val="00316B33"/>
    <w:rsid w:val="00360740"/>
    <w:rsid w:val="003624FF"/>
    <w:rsid w:val="00395E41"/>
    <w:rsid w:val="003C478B"/>
    <w:rsid w:val="003E68AE"/>
    <w:rsid w:val="003F5589"/>
    <w:rsid w:val="004230A5"/>
    <w:rsid w:val="00426C80"/>
    <w:rsid w:val="004301C4"/>
    <w:rsid w:val="00440969"/>
    <w:rsid w:val="004520A9"/>
    <w:rsid w:val="004537DF"/>
    <w:rsid w:val="00457DCF"/>
    <w:rsid w:val="00472C97"/>
    <w:rsid w:val="00474B9D"/>
    <w:rsid w:val="00483B10"/>
    <w:rsid w:val="004857C2"/>
    <w:rsid w:val="004A0361"/>
    <w:rsid w:val="004A794F"/>
    <w:rsid w:val="004B6CD8"/>
    <w:rsid w:val="004C758C"/>
    <w:rsid w:val="004E5BE8"/>
    <w:rsid w:val="004F7A62"/>
    <w:rsid w:val="00505A24"/>
    <w:rsid w:val="00522102"/>
    <w:rsid w:val="005324BD"/>
    <w:rsid w:val="00546422"/>
    <w:rsid w:val="00553554"/>
    <w:rsid w:val="00565302"/>
    <w:rsid w:val="00565C29"/>
    <w:rsid w:val="00567F0A"/>
    <w:rsid w:val="0057043C"/>
    <w:rsid w:val="00587C51"/>
    <w:rsid w:val="00590EEF"/>
    <w:rsid w:val="00591583"/>
    <w:rsid w:val="005A625F"/>
    <w:rsid w:val="005B2439"/>
    <w:rsid w:val="005B4762"/>
    <w:rsid w:val="005B4EBF"/>
    <w:rsid w:val="005C756A"/>
    <w:rsid w:val="005E0FBA"/>
    <w:rsid w:val="005F75FE"/>
    <w:rsid w:val="0060190A"/>
    <w:rsid w:val="0061306E"/>
    <w:rsid w:val="00641643"/>
    <w:rsid w:val="00682A2F"/>
    <w:rsid w:val="006946B3"/>
    <w:rsid w:val="006C2A59"/>
    <w:rsid w:val="006D15CF"/>
    <w:rsid w:val="006D1E3B"/>
    <w:rsid w:val="006D6BFC"/>
    <w:rsid w:val="006E17CA"/>
    <w:rsid w:val="006E6F8A"/>
    <w:rsid w:val="006E7D17"/>
    <w:rsid w:val="006F5393"/>
    <w:rsid w:val="00717F9B"/>
    <w:rsid w:val="00723BC9"/>
    <w:rsid w:val="00750B1C"/>
    <w:rsid w:val="0077037E"/>
    <w:rsid w:val="00777BCE"/>
    <w:rsid w:val="007C199C"/>
    <w:rsid w:val="007C1E2C"/>
    <w:rsid w:val="007C59A9"/>
    <w:rsid w:val="007D6B29"/>
    <w:rsid w:val="007E3DE1"/>
    <w:rsid w:val="007F5AD3"/>
    <w:rsid w:val="00816A33"/>
    <w:rsid w:val="00827550"/>
    <w:rsid w:val="00846C27"/>
    <w:rsid w:val="00855A4A"/>
    <w:rsid w:val="00866364"/>
    <w:rsid w:val="008A2A70"/>
    <w:rsid w:val="008A5749"/>
    <w:rsid w:val="008C7C66"/>
    <w:rsid w:val="008E3707"/>
    <w:rsid w:val="008F3357"/>
    <w:rsid w:val="008F5B8C"/>
    <w:rsid w:val="00911FC9"/>
    <w:rsid w:val="00913E84"/>
    <w:rsid w:val="00921CEF"/>
    <w:rsid w:val="00925716"/>
    <w:rsid w:val="00926032"/>
    <w:rsid w:val="009674A1"/>
    <w:rsid w:val="009B7750"/>
    <w:rsid w:val="009D5D18"/>
    <w:rsid w:val="009E360B"/>
    <w:rsid w:val="009E3694"/>
    <w:rsid w:val="00A04ECE"/>
    <w:rsid w:val="00A05AEC"/>
    <w:rsid w:val="00A06E72"/>
    <w:rsid w:val="00A12E70"/>
    <w:rsid w:val="00A13A91"/>
    <w:rsid w:val="00A1685A"/>
    <w:rsid w:val="00A25101"/>
    <w:rsid w:val="00A66068"/>
    <w:rsid w:val="00A75F59"/>
    <w:rsid w:val="00AA753E"/>
    <w:rsid w:val="00AB557E"/>
    <w:rsid w:val="00AD4514"/>
    <w:rsid w:val="00AD5801"/>
    <w:rsid w:val="00AE1315"/>
    <w:rsid w:val="00AF343B"/>
    <w:rsid w:val="00B04874"/>
    <w:rsid w:val="00B10093"/>
    <w:rsid w:val="00B17C68"/>
    <w:rsid w:val="00B60589"/>
    <w:rsid w:val="00B62048"/>
    <w:rsid w:val="00B6461B"/>
    <w:rsid w:val="00B72274"/>
    <w:rsid w:val="00B94E32"/>
    <w:rsid w:val="00BB29C8"/>
    <w:rsid w:val="00BB5E1C"/>
    <w:rsid w:val="00BC0723"/>
    <w:rsid w:val="00BF688B"/>
    <w:rsid w:val="00C01826"/>
    <w:rsid w:val="00C50A0E"/>
    <w:rsid w:val="00C639D6"/>
    <w:rsid w:val="00C741B0"/>
    <w:rsid w:val="00C741C3"/>
    <w:rsid w:val="00CA3E17"/>
    <w:rsid w:val="00CD2163"/>
    <w:rsid w:val="00CE4010"/>
    <w:rsid w:val="00CE5766"/>
    <w:rsid w:val="00D03C3C"/>
    <w:rsid w:val="00D1516C"/>
    <w:rsid w:val="00D4050C"/>
    <w:rsid w:val="00D407A4"/>
    <w:rsid w:val="00D75309"/>
    <w:rsid w:val="00D7621D"/>
    <w:rsid w:val="00D84131"/>
    <w:rsid w:val="00DA1645"/>
    <w:rsid w:val="00DB59D5"/>
    <w:rsid w:val="00DC1A6F"/>
    <w:rsid w:val="00DE51C1"/>
    <w:rsid w:val="00DF0C82"/>
    <w:rsid w:val="00DF0CD5"/>
    <w:rsid w:val="00E02E5C"/>
    <w:rsid w:val="00E03556"/>
    <w:rsid w:val="00E31FDD"/>
    <w:rsid w:val="00E616F3"/>
    <w:rsid w:val="00E6403E"/>
    <w:rsid w:val="00E74D2C"/>
    <w:rsid w:val="00E81715"/>
    <w:rsid w:val="00EA02F0"/>
    <w:rsid w:val="00EC3522"/>
    <w:rsid w:val="00EC5D9C"/>
    <w:rsid w:val="00ED1936"/>
    <w:rsid w:val="00ED3BD9"/>
    <w:rsid w:val="00ED5B0F"/>
    <w:rsid w:val="00F102E3"/>
    <w:rsid w:val="00F3001D"/>
    <w:rsid w:val="00F374B2"/>
    <w:rsid w:val="00F57428"/>
    <w:rsid w:val="00F66DF2"/>
    <w:rsid w:val="00F75AA9"/>
    <w:rsid w:val="00F86058"/>
    <w:rsid w:val="00F97E9D"/>
    <w:rsid w:val="00FA666E"/>
    <w:rsid w:val="00FB2B09"/>
    <w:rsid w:val="00FB7AF3"/>
    <w:rsid w:val="00FC2998"/>
    <w:rsid w:val="00FE443D"/>
    <w:rsid w:val="00FF3829"/>
    <w:rsid w:val="013C2BBE"/>
    <w:rsid w:val="016229B1"/>
    <w:rsid w:val="02316150"/>
    <w:rsid w:val="045C2F64"/>
    <w:rsid w:val="04BD2DD4"/>
    <w:rsid w:val="057E12A3"/>
    <w:rsid w:val="05ED2BE6"/>
    <w:rsid w:val="080F08D8"/>
    <w:rsid w:val="09EB63EA"/>
    <w:rsid w:val="0AC51722"/>
    <w:rsid w:val="0AE903B4"/>
    <w:rsid w:val="0C8A43DE"/>
    <w:rsid w:val="0CA27F6D"/>
    <w:rsid w:val="0D054058"/>
    <w:rsid w:val="0D4C7ED9"/>
    <w:rsid w:val="0DD8176C"/>
    <w:rsid w:val="102A1F22"/>
    <w:rsid w:val="128B4FFF"/>
    <w:rsid w:val="12F41FE9"/>
    <w:rsid w:val="160E0624"/>
    <w:rsid w:val="170A6E3A"/>
    <w:rsid w:val="171750B3"/>
    <w:rsid w:val="18520002"/>
    <w:rsid w:val="1D660B43"/>
    <w:rsid w:val="1F845B16"/>
    <w:rsid w:val="1FF53625"/>
    <w:rsid w:val="210E7B14"/>
    <w:rsid w:val="21974C34"/>
    <w:rsid w:val="21D577A8"/>
    <w:rsid w:val="28C643B8"/>
    <w:rsid w:val="299D3D9D"/>
    <w:rsid w:val="2AAA6513"/>
    <w:rsid w:val="2B4E3C32"/>
    <w:rsid w:val="2C936391"/>
    <w:rsid w:val="2CEB1DDF"/>
    <w:rsid w:val="2F9403BE"/>
    <w:rsid w:val="31CC4FC0"/>
    <w:rsid w:val="337B432E"/>
    <w:rsid w:val="33F94067"/>
    <w:rsid w:val="349F56CD"/>
    <w:rsid w:val="35CF507F"/>
    <w:rsid w:val="368D6CE8"/>
    <w:rsid w:val="36AB4220"/>
    <w:rsid w:val="38726196"/>
    <w:rsid w:val="3AA57635"/>
    <w:rsid w:val="3C02062C"/>
    <w:rsid w:val="3CCF005B"/>
    <w:rsid w:val="3F9157EC"/>
    <w:rsid w:val="40B84D47"/>
    <w:rsid w:val="411424E0"/>
    <w:rsid w:val="42AE62F4"/>
    <w:rsid w:val="438A7C51"/>
    <w:rsid w:val="43A51B15"/>
    <w:rsid w:val="449A0F4E"/>
    <w:rsid w:val="458B0E76"/>
    <w:rsid w:val="49B460AF"/>
    <w:rsid w:val="4A3E412A"/>
    <w:rsid w:val="4A7D4C52"/>
    <w:rsid w:val="4C070814"/>
    <w:rsid w:val="4EED611E"/>
    <w:rsid w:val="4F94767E"/>
    <w:rsid w:val="50F87728"/>
    <w:rsid w:val="525766D1"/>
    <w:rsid w:val="53F266B1"/>
    <w:rsid w:val="55191A1B"/>
    <w:rsid w:val="56026953"/>
    <w:rsid w:val="5AF96577"/>
    <w:rsid w:val="5C0661B8"/>
    <w:rsid w:val="5D2E002E"/>
    <w:rsid w:val="5D3E5AA2"/>
    <w:rsid w:val="5D9702C9"/>
    <w:rsid w:val="5FAA2B44"/>
    <w:rsid w:val="60CA4511"/>
    <w:rsid w:val="61204131"/>
    <w:rsid w:val="61694115"/>
    <w:rsid w:val="62373E29"/>
    <w:rsid w:val="626F711E"/>
    <w:rsid w:val="637F7835"/>
    <w:rsid w:val="64811712"/>
    <w:rsid w:val="64BC6D09"/>
    <w:rsid w:val="666C7EED"/>
    <w:rsid w:val="69584EB1"/>
    <w:rsid w:val="6AE032BD"/>
    <w:rsid w:val="6BC15B7A"/>
    <w:rsid w:val="6C133380"/>
    <w:rsid w:val="6D483045"/>
    <w:rsid w:val="6E9B1B8E"/>
    <w:rsid w:val="6FC33286"/>
    <w:rsid w:val="70297555"/>
    <w:rsid w:val="70E62CA2"/>
    <w:rsid w:val="7364518A"/>
    <w:rsid w:val="741C69DA"/>
    <w:rsid w:val="74703D30"/>
    <w:rsid w:val="748142F7"/>
    <w:rsid w:val="758D193E"/>
    <w:rsid w:val="77C47AB5"/>
    <w:rsid w:val="78BB6D94"/>
    <w:rsid w:val="79121B2F"/>
    <w:rsid w:val="7A5501E4"/>
    <w:rsid w:val="7BB514DD"/>
    <w:rsid w:val="7D11554A"/>
    <w:rsid w:val="7D8032FA"/>
    <w:rsid w:val="7DD117E2"/>
    <w:rsid w:val="7F191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1EFBA"/>
  <w15:chartTrackingRefBased/>
  <w15:docId w15:val="{1A282CC1-B58C-4867-B172-787ED855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hAnsi="Arial"/>
      <w:kern w:val="2"/>
      <w:sz w:val="21"/>
    </w:rPr>
  </w:style>
  <w:style w:type="paragraph" w:styleId="1">
    <w:name w:val="heading 1"/>
    <w:next w:val="a0"/>
    <w:qFormat/>
    <w:pPr>
      <w:keepNext/>
      <w:numPr>
        <w:numId w:val="1"/>
      </w:numPr>
      <w:spacing w:beforeLines="30" w:before="30" w:afterLines="30" w:after="30"/>
      <w:outlineLvl w:val="0"/>
    </w:pPr>
    <w:rPr>
      <w:rFonts w:ascii="Arial" w:eastAsia="黑体" w:hAnsi="Arial"/>
      <w:sz w:val="24"/>
    </w:rPr>
  </w:style>
  <w:style w:type="paragraph" w:styleId="2">
    <w:name w:val="heading 2"/>
    <w:basedOn w:val="a"/>
    <w:next w:val="a0"/>
    <w:link w:val="20"/>
    <w:qFormat/>
    <w:pPr>
      <w:keepNext/>
      <w:keepLines/>
      <w:numPr>
        <w:ilvl w:val="1"/>
        <w:numId w:val="1"/>
      </w:numPr>
      <w:spacing w:beforeLines="20" w:before="20" w:afterLines="20" w:after="20"/>
      <w:outlineLvl w:val="1"/>
    </w:pPr>
    <w:rPr>
      <w:rFonts w:eastAsia="黑体"/>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link w:val="a4"/>
    <w:uiPriority w:val="1"/>
    <w:qFormat/>
    <w:pPr>
      <w:widowControl w:val="0"/>
      <w:ind w:left="420"/>
      <w:jc w:val="both"/>
    </w:pPr>
    <w:rPr>
      <w:rFonts w:ascii="Arial" w:hAnsi="Arial"/>
      <w:kern w:val="2"/>
      <w:sz w:val="21"/>
    </w:rPr>
  </w:style>
  <w:style w:type="character" w:customStyle="1" w:styleId="a4">
    <w:name w:val="无间隔 字符"/>
    <w:link w:val="a0"/>
    <w:uiPriority w:val="1"/>
    <w:rPr>
      <w:rFonts w:ascii="Arial" w:hAnsi="Arial"/>
      <w:kern w:val="2"/>
      <w:sz w:val="21"/>
    </w:rPr>
  </w:style>
  <w:style w:type="character" w:customStyle="1" w:styleId="20">
    <w:name w:val="标题 2 字符"/>
    <w:link w:val="2"/>
    <w:rPr>
      <w:rFonts w:ascii="Arial" w:eastAsia="黑体" w:hAnsi="Arial" w:cs="Times New Roman"/>
      <w:bCs/>
      <w:kern w:val="2"/>
      <w:sz w:val="21"/>
      <w:szCs w:val="32"/>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7">
    <w:name w:val="Subtitle"/>
    <w:basedOn w:val="a"/>
    <w:next w:val="a"/>
    <w:link w:val="a8"/>
    <w:qFormat/>
    <w:pPr>
      <w:spacing w:before="240" w:after="60" w:line="312" w:lineRule="auto"/>
      <w:jc w:val="center"/>
      <w:outlineLvl w:val="1"/>
    </w:pPr>
    <w:rPr>
      <w:rFonts w:ascii="等线 Light" w:hAnsi="等线 Light"/>
      <w:b/>
      <w:bCs/>
      <w:kern w:val="28"/>
      <w:sz w:val="32"/>
      <w:szCs w:val="32"/>
    </w:rPr>
  </w:style>
  <w:style w:type="character" w:customStyle="1" w:styleId="a8">
    <w:name w:val="副标题 字符"/>
    <w:link w:val="a7"/>
    <w:rPr>
      <w:rFonts w:ascii="等线 Light" w:hAnsi="等线 Light" w:cs="Times New Roman"/>
      <w:b/>
      <w:bCs/>
      <w:kern w:val="28"/>
      <w:sz w:val="32"/>
      <w:szCs w:val="32"/>
    </w:rPr>
  </w:style>
  <w:style w:type="paragraph" w:styleId="3">
    <w:name w:val="Body Text Indent 3"/>
    <w:basedOn w:val="a"/>
    <w:pPr>
      <w:widowControl/>
      <w:ind w:left="1155"/>
      <w:jc w:val="left"/>
    </w:pPr>
    <w:rPr>
      <w:rFonts w:ascii="宋体" w:hAnsi="宋体"/>
      <w:kern w:val="0"/>
      <w:sz w:val="24"/>
    </w:rPr>
  </w:style>
  <w:style w:type="table" w:styleId="a9">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bCs/>
    </w:rPr>
  </w:style>
  <w:style w:type="character" w:styleId="ab">
    <w:name w:val="page number"/>
  </w:style>
  <w:style w:type="character" w:styleId="ac">
    <w:name w:val="Hyperlink"/>
    <w:rPr>
      <w:color w:val="0000FF"/>
      <w:u w:val="single"/>
    </w:rPr>
  </w:style>
  <w:style w:type="paragraph" w:customStyle="1" w:styleId="21">
    <w:name w:val="标题2"/>
    <w:basedOn w:val="2"/>
    <w:qFormat/>
    <w:pPr>
      <w:spacing w:before="62" w:after="62"/>
      <w:ind w:firstLine="567"/>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F5F1A-645F-48E4-8356-5071CBDB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198</Words>
  <Characters>1134</Characters>
  <Application>Microsoft Office Word</Application>
  <DocSecurity>0</DocSecurity>
  <PresentationFormat/>
  <Lines>9</Lines>
  <Paragraphs>2</Paragraphs>
  <Slides>0</Slides>
  <Notes>0</Notes>
  <HiddenSlides>0</HiddenSlides>
  <MMClips>0</MMClips>
  <ScaleCrop>false</ScaleCrop>
  <Manager/>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IPD-ENG-DEV-T18 产品说明书（中文）</dc:title>
  <dc:subject/>
  <dc:creator>杨海荣</dc:creator>
  <cp:keywords/>
  <dc:description/>
  <cp:lastModifiedBy>方超</cp:lastModifiedBy>
  <cp:revision>15</cp:revision>
  <cp:lastPrinted>2011-09-19T05:44:00Z</cp:lastPrinted>
  <dcterms:created xsi:type="dcterms:W3CDTF">2025-07-20T06:30:00Z</dcterms:created>
  <dcterms:modified xsi:type="dcterms:W3CDTF">2026-01-15T09:26:00Z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eyJoZGlkIjoiMzY2Yjg1YWRiYWYwZTUyMzA2MjUwOTQ0YjgxYjFhNWQiLCJ1c2VySWQiOiI0MzI1NzgyNTIifQ==</vt:lpwstr>
  </property>
  <property fmtid="{D5CDD505-2E9C-101B-9397-08002B2CF9AE}" pid="4" name="ICV">
    <vt:lpwstr>D37B24C2540A490B8DB5356558A06EDE_12</vt:lpwstr>
  </property>
</Properties>
</file>