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7522D34" w14:textId="77777777" w:rsidR="00103FC5" w:rsidRPr="008F7766" w:rsidRDefault="00103FC5">
      <w:pPr>
        <w:jc w:val="center"/>
        <w:rPr>
          <w:color w:val="000000" w:themeColor="text1"/>
          <w:szCs w:val="21"/>
        </w:rPr>
      </w:pPr>
    </w:p>
    <w:p w14:paraId="469CEA66" w14:textId="77777777" w:rsidR="00103FC5" w:rsidRPr="008F7766" w:rsidRDefault="00103FC5">
      <w:pPr>
        <w:jc w:val="center"/>
        <w:rPr>
          <w:rFonts w:ascii="宋体" w:hAnsi="宋体"/>
          <w:color w:val="000000" w:themeColor="text1"/>
          <w:szCs w:val="21"/>
        </w:rPr>
      </w:pPr>
    </w:p>
    <w:tbl>
      <w:tblPr>
        <w:tblW w:w="100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439"/>
        <w:gridCol w:w="1519"/>
        <w:gridCol w:w="1365"/>
      </w:tblGrid>
      <w:tr w:rsidR="008F7766" w:rsidRPr="008F7766" w14:paraId="00F91BE9" w14:textId="77777777" w:rsidTr="00A90F30">
        <w:trPr>
          <w:trHeight w:val="340"/>
        </w:trPr>
        <w:tc>
          <w:tcPr>
            <w:tcW w:w="10093" w:type="dxa"/>
            <w:gridSpan w:val="4"/>
            <w:shd w:val="clear" w:color="auto" w:fill="auto"/>
          </w:tcPr>
          <w:p w14:paraId="0CD921FA"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修订记录</w:t>
            </w:r>
          </w:p>
        </w:tc>
      </w:tr>
      <w:tr w:rsidR="008F7766" w:rsidRPr="008F7766" w14:paraId="067389A5" w14:textId="77777777" w:rsidTr="00A90F30">
        <w:trPr>
          <w:trHeight w:val="340"/>
        </w:trPr>
        <w:tc>
          <w:tcPr>
            <w:tcW w:w="770" w:type="dxa"/>
            <w:shd w:val="clear" w:color="auto" w:fill="auto"/>
          </w:tcPr>
          <w:p w14:paraId="6FB073F0"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版次</w:t>
            </w:r>
          </w:p>
        </w:tc>
        <w:tc>
          <w:tcPr>
            <w:tcW w:w="6439" w:type="dxa"/>
            <w:shd w:val="clear" w:color="auto" w:fill="auto"/>
          </w:tcPr>
          <w:p w14:paraId="5F5CA42A"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修订内容</w:t>
            </w:r>
          </w:p>
        </w:tc>
        <w:tc>
          <w:tcPr>
            <w:tcW w:w="1519" w:type="dxa"/>
            <w:shd w:val="clear" w:color="auto" w:fill="auto"/>
          </w:tcPr>
          <w:p w14:paraId="0012CCE2"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修订日期</w:t>
            </w:r>
          </w:p>
        </w:tc>
        <w:tc>
          <w:tcPr>
            <w:tcW w:w="1365" w:type="dxa"/>
            <w:shd w:val="clear" w:color="auto" w:fill="auto"/>
          </w:tcPr>
          <w:p w14:paraId="6C4AA39C"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修订人员</w:t>
            </w:r>
          </w:p>
        </w:tc>
      </w:tr>
      <w:tr w:rsidR="008F7766" w:rsidRPr="008F7766" w14:paraId="553C5BAE" w14:textId="77777777" w:rsidTr="00A90F30">
        <w:trPr>
          <w:trHeight w:val="567"/>
        </w:trPr>
        <w:tc>
          <w:tcPr>
            <w:tcW w:w="770" w:type="dxa"/>
            <w:shd w:val="clear" w:color="auto" w:fill="auto"/>
            <w:vAlign w:val="center"/>
          </w:tcPr>
          <w:p w14:paraId="19742455"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0</w:t>
            </w:r>
          </w:p>
        </w:tc>
        <w:tc>
          <w:tcPr>
            <w:tcW w:w="6439" w:type="dxa"/>
            <w:shd w:val="clear" w:color="auto" w:fill="auto"/>
            <w:vAlign w:val="center"/>
          </w:tcPr>
          <w:p w14:paraId="17A29CDC" w14:textId="77777777" w:rsidR="00EA78FC" w:rsidRPr="008F7766" w:rsidRDefault="00EA78FC" w:rsidP="00A90F30">
            <w:pPr>
              <w:rPr>
                <w:rFonts w:ascii="宋体" w:hAnsi="宋体"/>
                <w:color w:val="000000" w:themeColor="text1"/>
                <w:szCs w:val="21"/>
              </w:rPr>
            </w:pPr>
            <w:r w:rsidRPr="008F7766">
              <w:rPr>
                <w:rFonts w:ascii="宋体" w:hAnsi="宋体" w:hint="eastAsia"/>
                <w:color w:val="000000" w:themeColor="text1"/>
                <w:szCs w:val="21"/>
              </w:rPr>
              <w:t>新增</w:t>
            </w:r>
          </w:p>
        </w:tc>
        <w:tc>
          <w:tcPr>
            <w:tcW w:w="1519" w:type="dxa"/>
            <w:shd w:val="clear" w:color="auto" w:fill="auto"/>
            <w:vAlign w:val="center"/>
          </w:tcPr>
          <w:p w14:paraId="54685E71"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2</w:t>
            </w:r>
            <w:r w:rsidRPr="008F7766">
              <w:rPr>
                <w:rFonts w:ascii="宋体" w:hAnsi="宋体"/>
                <w:color w:val="000000" w:themeColor="text1"/>
                <w:szCs w:val="21"/>
              </w:rPr>
              <w:t>025/7/</w:t>
            </w:r>
            <w:r w:rsidR="008F7766">
              <w:rPr>
                <w:rFonts w:ascii="宋体" w:hAnsi="宋体"/>
                <w:color w:val="000000" w:themeColor="text1"/>
                <w:szCs w:val="21"/>
              </w:rPr>
              <w:t>20</w:t>
            </w:r>
          </w:p>
        </w:tc>
        <w:tc>
          <w:tcPr>
            <w:tcW w:w="1365" w:type="dxa"/>
            <w:shd w:val="clear" w:color="auto" w:fill="auto"/>
            <w:vAlign w:val="center"/>
          </w:tcPr>
          <w:p w14:paraId="42FBE992" w14:textId="77777777" w:rsidR="00EA78FC" w:rsidRPr="008F7766" w:rsidRDefault="00EA78FC" w:rsidP="00A90F30">
            <w:pPr>
              <w:jc w:val="center"/>
              <w:rPr>
                <w:rFonts w:ascii="宋体" w:hAnsi="宋体"/>
                <w:color w:val="000000" w:themeColor="text1"/>
                <w:szCs w:val="21"/>
              </w:rPr>
            </w:pPr>
            <w:r w:rsidRPr="008F7766">
              <w:rPr>
                <w:rFonts w:ascii="宋体" w:hAnsi="宋体" w:hint="eastAsia"/>
                <w:color w:val="000000" w:themeColor="text1"/>
                <w:szCs w:val="21"/>
              </w:rPr>
              <w:t>方超</w:t>
            </w:r>
          </w:p>
        </w:tc>
      </w:tr>
      <w:tr w:rsidR="008F7766" w:rsidRPr="008F7766" w14:paraId="1239518C" w14:textId="77777777" w:rsidTr="00A90F30">
        <w:trPr>
          <w:trHeight w:val="567"/>
        </w:trPr>
        <w:tc>
          <w:tcPr>
            <w:tcW w:w="770" w:type="dxa"/>
            <w:shd w:val="clear" w:color="auto" w:fill="auto"/>
            <w:vAlign w:val="center"/>
          </w:tcPr>
          <w:p w14:paraId="079613A8" w14:textId="77777777" w:rsidR="00EA78FC" w:rsidRPr="008F7766" w:rsidRDefault="00EA78FC" w:rsidP="00A90F30">
            <w:pPr>
              <w:jc w:val="center"/>
              <w:rPr>
                <w:rFonts w:ascii="宋体" w:hAnsi="宋体"/>
                <w:color w:val="000000" w:themeColor="text1"/>
                <w:szCs w:val="21"/>
              </w:rPr>
            </w:pPr>
          </w:p>
        </w:tc>
        <w:tc>
          <w:tcPr>
            <w:tcW w:w="6439" w:type="dxa"/>
            <w:shd w:val="clear" w:color="auto" w:fill="auto"/>
            <w:vAlign w:val="center"/>
          </w:tcPr>
          <w:p w14:paraId="237CC7A9" w14:textId="77777777" w:rsidR="00EA78FC" w:rsidRPr="008F7766" w:rsidRDefault="00EA78FC" w:rsidP="00A90F30">
            <w:pPr>
              <w:rPr>
                <w:rFonts w:ascii="宋体" w:hAnsi="宋体"/>
                <w:color w:val="000000" w:themeColor="text1"/>
                <w:szCs w:val="21"/>
              </w:rPr>
            </w:pPr>
          </w:p>
        </w:tc>
        <w:tc>
          <w:tcPr>
            <w:tcW w:w="1519" w:type="dxa"/>
            <w:shd w:val="clear" w:color="auto" w:fill="auto"/>
            <w:vAlign w:val="center"/>
          </w:tcPr>
          <w:p w14:paraId="050457A5" w14:textId="77777777" w:rsidR="00EA78FC" w:rsidRPr="008F7766" w:rsidRDefault="00EA78FC" w:rsidP="00A90F30">
            <w:pPr>
              <w:jc w:val="center"/>
              <w:rPr>
                <w:rFonts w:ascii="宋体" w:hAnsi="宋体"/>
                <w:color w:val="000000" w:themeColor="text1"/>
                <w:szCs w:val="21"/>
              </w:rPr>
            </w:pPr>
          </w:p>
        </w:tc>
        <w:tc>
          <w:tcPr>
            <w:tcW w:w="1365" w:type="dxa"/>
            <w:shd w:val="clear" w:color="auto" w:fill="auto"/>
            <w:vAlign w:val="center"/>
          </w:tcPr>
          <w:p w14:paraId="12A2FFBB" w14:textId="77777777" w:rsidR="00EA78FC" w:rsidRPr="008F7766" w:rsidRDefault="00EA78FC" w:rsidP="00A90F30">
            <w:pPr>
              <w:jc w:val="center"/>
              <w:rPr>
                <w:rFonts w:ascii="宋体" w:hAnsi="宋体"/>
                <w:color w:val="000000" w:themeColor="text1"/>
                <w:szCs w:val="21"/>
              </w:rPr>
            </w:pPr>
          </w:p>
        </w:tc>
      </w:tr>
      <w:tr w:rsidR="008F7766" w:rsidRPr="008F7766" w14:paraId="52C5B8C7" w14:textId="77777777" w:rsidTr="00A90F30">
        <w:trPr>
          <w:trHeight w:val="567"/>
        </w:trPr>
        <w:tc>
          <w:tcPr>
            <w:tcW w:w="770" w:type="dxa"/>
            <w:shd w:val="clear" w:color="auto" w:fill="auto"/>
            <w:vAlign w:val="center"/>
          </w:tcPr>
          <w:p w14:paraId="3BFA2C92" w14:textId="77777777" w:rsidR="00EA78FC" w:rsidRPr="008F7766" w:rsidRDefault="00EA78FC" w:rsidP="00A90F30">
            <w:pPr>
              <w:jc w:val="center"/>
              <w:rPr>
                <w:rFonts w:ascii="宋体" w:hAnsi="宋体"/>
                <w:color w:val="000000" w:themeColor="text1"/>
                <w:szCs w:val="21"/>
              </w:rPr>
            </w:pPr>
          </w:p>
        </w:tc>
        <w:tc>
          <w:tcPr>
            <w:tcW w:w="6439" w:type="dxa"/>
            <w:shd w:val="clear" w:color="auto" w:fill="auto"/>
            <w:vAlign w:val="center"/>
          </w:tcPr>
          <w:p w14:paraId="078CA62C" w14:textId="77777777" w:rsidR="00EA78FC" w:rsidRPr="008F7766" w:rsidRDefault="00EA78FC" w:rsidP="00A90F30">
            <w:pPr>
              <w:rPr>
                <w:rFonts w:ascii="宋体" w:hAnsi="宋体"/>
                <w:color w:val="000000" w:themeColor="text1"/>
                <w:szCs w:val="21"/>
              </w:rPr>
            </w:pPr>
          </w:p>
        </w:tc>
        <w:tc>
          <w:tcPr>
            <w:tcW w:w="1519" w:type="dxa"/>
            <w:shd w:val="clear" w:color="auto" w:fill="auto"/>
            <w:vAlign w:val="center"/>
          </w:tcPr>
          <w:p w14:paraId="39CFA440" w14:textId="77777777" w:rsidR="00EA78FC" w:rsidRPr="008F7766" w:rsidRDefault="00EA78FC" w:rsidP="00A90F30">
            <w:pPr>
              <w:jc w:val="center"/>
              <w:rPr>
                <w:rFonts w:ascii="宋体" w:hAnsi="宋体"/>
                <w:color w:val="000000" w:themeColor="text1"/>
                <w:szCs w:val="21"/>
              </w:rPr>
            </w:pPr>
          </w:p>
        </w:tc>
        <w:tc>
          <w:tcPr>
            <w:tcW w:w="1365" w:type="dxa"/>
            <w:shd w:val="clear" w:color="auto" w:fill="auto"/>
            <w:vAlign w:val="center"/>
          </w:tcPr>
          <w:p w14:paraId="6DDD02EA" w14:textId="77777777" w:rsidR="00EA78FC" w:rsidRPr="008F7766" w:rsidRDefault="00EA78FC" w:rsidP="00A90F30">
            <w:pPr>
              <w:jc w:val="center"/>
              <w:rPr>
                <w:rFonts w:ascii="宋体" w:hAnsi="宋体"/>
                <w:color w:val="000000" w:themeColor="text1"/>
                <w:szCs w:val="21"/>
              </w:rPr>
            </w:pPr>
          </w:p>
        </w:tc>
      </w:tr>
      <w:tr w:rsidR="008F7766" w:rsidRPr="008F7766" w14:paraId="08C54A63" w14:textId="77777777" w:rsidTr="00A90F30">
        <w:trPr>
          <w:trHeight w:val="567"/>
        </w:trPr>
        <w:tc>
          <w:tcPr>
            <w:tcW w:w="770" w:type="dxa"/>
            <w:shd w:val="clear" w:color="auto" w:fill="auto"/>
            <w:vAlign w:val="center"/>
          </w:tcPr>
          <w:p w14:paraId="064E882F" w14:textId="77777777" w:rsidR="00EA78FC" w:rsidRPr="008F7766" w:rsidRDefault="00EA78FC" w:rsidP="00A90F30">
            <w:pPr>
              <w:jc w:val="center"/>
              <w:rPr>
                <w:rFonts w:ascii="宋体" w:hAnsi="宋体"/>
                <w:color w:val="000000" w:themeColor="text1"/>
                <w:szCs w:val="21"/>
              </w:rPr>
            </w:pPr>
          </w:p>
        </w:tc>
        <w:tc>
          <w:tcPr>
            <w:tcW w:w="6439" w:type="dxa"/>
            <w:shd w:val="clear" w:color="auto" w:fill="auto"/>
            <w:vAlign w:val="center"/>
          </w:tcPr>
          <w:p w14:paraId="0DCB170B" w14:textId="77777777" w:rsidR="00EA78FC" w:rsidRPr="008F7766" w:rsidRDefault="00EA78FC" w:rsidP="00A90F30">
            <w:pPr>
              <w:rPr>
                <w:rFonts w:ascii="宋体" w:hAnsi="宋体"/>
                <w:color w:val="000000" w:themeColor="text1"/>
                <w:szCs w:val="21"/>
              </w:rPr>
            </w:pPr>
          </w:p>
        </w:tc>
        <w:tc>
          <w:tcPr>
            <w:tcW w:w="1519" w:type="dxa"/>
            <w:shd w:val="clear" w:color="auto" w:fill="auto"/>
            <w:vAlign w:val="center"/>
          </w:tcPr>
          <w:p w14:paraId="433FBBAA" w14:textId="77777777" w:rsidR="00EA78FC" w:rsidRPr="008F7766" w:rsidRDefault="00EA78FC" w:rsidP="00A90F30">
            <w:pPr>
              <w:jc w:val="center"/>
              <w:rPr>
                <w:rFonts w:ascii="宋体" w:hAnsi="宋体"/>
                <w:color w:val="000000" w:themeColor="text1"/>
                <w:szCs w:val="21"/>
              </w:rPr>
            </w:pPr>
          </w:p>
        </w:tc>
        <w:tc>
          <w:tcPr>
            <w:tcW w:w="1365" w:type="dxa"/>
            <w:shd w:val="clear" w:color="auto" w:fill="auto"/>
            <w:vAlign w:val="center"/>
          </w:tcPr>
          <w:p w14:paraId="7F0F4B36" w14:textId="77777777" w:rsidR="00EA78FC" w:rsidRPr="008F7766" w:rsidRDefault="00EA78FC" w:rsidP="00A90F30">
            <w:pPr>
              <w:jc w:val="center"/>
              <w:rPr>
                <w:rFonts w:ascii="宋体" w:hAnsi="宋体"/>
                <w:color w:val="000000" w:themeColor="text1"/>
                <w:szCs w:val="21"/>
              </w:rPr>
            </w:pPr>
          </w:p>
        </w:tc>
      </w:tr>
      <w:tr w:rsidR="008F7766" w:rsidRPr="008F7766" w14:paraId="50DD0251" w14:textId="77777777" w:rsidTr="00A90F30">
        <w:trPr>
          <w:trHeight w:val="567"/>
        </w:trPr>
        <w:tc>
          <w:tcPr>
            <w:tcW w:w="770" w:type="dxa"/>
            <w:shd w:val="clear" w:color="auto" w:fill="auto"/>
            <w:vAlign w:val="center"/>
          </w:tcPr>
          <w:p w14:paraId="13C35D82" w14:textId="77777777" w:rsidR="00EA78FC" w:rsidRPr="008F7766" w:rsidRDefault="00EA78FC" w:rsidP="00A90F30">
            <w:pPr>
              <w:jc w:val="center"/>
              <w:rPr>
                <w:rFonts w:ascii="宋体" w:hAnsi="宋体"/>
                <w:color w:val="000000" w:themeColor="text1"/>
                <w:szCs w:val="21"/>
              </w:rPr>
            </w:pPr>
          </w:p>
        </w:tc>
        <w:tc>
          <w:tcPr>
            <w:tcW w:w="6439" w:type="dxa"/>
            <w:shd w:val="clear" w:color="auto" w:fill="auto"/>
            <w:vAlign w:val="center"/>
          </w:tcPr>
          <w:p w14:paraId="48E6F7C7" w14:textId="77777777" w:rsidR="00EA78FC" w:rsidRPr="008F7766" w:rsidRDefault="00EA78FC" w:rsidP="00A90F30">
            <w:pPr>
              <w:rPr>
                <w:rFonts w:ascii="宋体" w:hAnsi="宋体"/>
                <w:color w:val="000000" w:themeColor="text1"/>
                <w:szCs w:val="21"/>
              </w:rPr>
            </w:pPr>
          </w:p>
        </w:tc>
        <w:tc>
          <w:tcPr>
            <w:tcW w:w="1519" w:type="dxa"/>
            <w:shd w:val="clear" w:color="auto" w:fill="auto"/>
            <w:vAlign w:val="center"/>
          </w:tcPr>
          <w:p w14:paraId="5FBC65EE" w14:textId="77777777" w:rsidR="00EA78FC" w:rsidRPr="008F7766" w:rsidRDefault="00EA78FC" w:rsidP="00A90F30">
            <w:pPr>
              <w:jc w:val="center"/>
              <w:rPr>
                <w:rFonts w:ascii="宋体" w:hAnsi="宋体"/>
                <w:color w:val="000000" w:themeColor="text1"/>
                <w:szCs w:val="21"/>
              </w:rPr>
            </w:pPr>
          </w:p>
        </w:tc>
        <w:tc>
          <w:tcPr>
            <w:tcW w:w="1365" w:type="dxa"/>
            <w:shd w:val="clear" w:color="auto" w:fill="auto"/>
            <w:vAlign w:val="center"/>
          </w:tcPr>
          <w:p w14:paraId="599F5717" w14:textId="77777777" w:rsidR="00EA78FC" w:rsidRPr="008F7766" w:rsidRDefault="00EA78FC" w:rsidP="00A90F30">
            <w:pPr>
              <w:jc w:val="center"/>
              <w:rPr>
                <w:rFonts w:ascii="宋体" w:hAnsi="宋体"/>
                <w:color w:val="000000" w:themeColor="text1"/>
                <w:szCs w:val="21"/>
              </w:rPr>
            </w:pPr>
          </w:p>
        </w:tc>
      </w:tr>
    </w:tbl>
    <w:p w14:paraId="49AECC05" w14:textId="77777777" w:rsidR="00EA78FC" w:rsidRPr="008F7766" w:rsidRDefault="00EA78FC">
      <w:pPr>
        <w:widowControl/>
        <w:jc w:val="left"/>
        <w:rPr>
          <w:rFonts w:ascii="宋体" w:hAnsi="宋体"/>
          <w:color w:val="000000" w:themeColor="text1"/>
          <w:szCs w:val="21"/>
        </w:rPr>
      </w:pPr>
      <w:r w:rsidRPr="008F7766">
        <w:rPr>
          <w:rFonts w:ascii="宋体" w:hAnsi="宋体"/>
          <w:color w:val="000000" w:themeColor="text1"/>
          <w:szCs w:val="21"/>
        </w:rPr>
        <w:br w:type="page"/>
      </w:r>
    </w:p>
    <w:p w14:paraId="51D5B98D" w14:textId="77777777" w:rsidR="00EA78FC" w:rsidRPr="008F7766" w:rsidRDefault="00EA78FC">
      <w:pPr>
        <w:jc w:val="center"/>
        <w:rPr>
          <w:rFonts w:ascii="宋体" w:hAnsi="宋体"/>
          <w:color w:val="000000" w:themeColor="text1"/>
          <w:szCs w:val="21"/>
        </w:rPr>
      </w:pPr>
    </w:p>
    <w:p w14:paraId="0F3C38FB" w14:textId="77777777" w:rsidR="00103FC5" w:rsidRPr="008F7766" w:rsidRDefault="004F61CD">
      <w:pPr>
        <w:pStyle w:val="1"/>
        <w:spacing w:before="93" w:after="93"/>
        <w:rPr>
          <w:rFonts w:ascii="宋体" w:eastAsia="宋体" w:hAnsi="宋体"/>
          <w:color w:val="000000" w:themeColor="text1"/>
          <w:sz w:val="21"/>
          <w:szCs w:val="21"/>
        </w:rPr>
      </w:pPr>
      <w:r w:rsidRPr="008F7766">
        <w:rPr>
          <w:rFonts w:ascii="宋体" w:eastAsia="宋体" w:hAnsi="宋体" w:hint="eastAsia"/>
          <w:color w:val="000000" w:themeColor="text1"/>
          <w:sz w:val="21"/>
          <w:szCs w:val="21"/>
        </w:rPr>
        <w:t>适用范围与用途</w:t>
      </w:r>
    </w:p>
    <w:p w14:paraId="1462B819" w14:textId="77777777" w:rsidR="008F7766" w:rsidRPr="008F7766" w:rsidRDefault="004F61CD" w:rsidP="008F7766">
      <w:pPr>
        <w:tabs>
          <w:tab w:val="left" w:pos="10348"/>
        </w:tabs>
        <w:snapToGrid w:val="0"/>
        <w:ind w:leftChars="200" w:left="420" w:rightChars="43" w:right="90" w:firstLineChars="200" w:firstLine="420"/>
        <w:rPr>
          <w:rFonts w:ascii="宋体" w:hAnsi="宋体"/>
          <w:color w:val="000000" w:themeColor="text1"/>
          <w:szCs w:val="21"/>
        </w:rPr>
      </w:pPr>
      <w:r w:rsidRPr="008F7766">
        <w:rPr>
          <w:rFonts w:ascii="宋体" w:hAnsi="宋体" w:hint="eastAsia"/>
          <w:color w:val="000000" w:themeColor="text1"/>
          <w:szCs w:val="21"/>
        </w:rPr>
        <w:t>LSMT3/J无线测温传感器是一款内置电池同时测量三路温度的测温传感器，并提供多种接收器备选，为用户提供多种无线数据采 集模型，快速实现免布线传感网络解决方案。适用于AC220V,380V,660V等低压系统中的低压柜母排、电容表面、电缆接头的温度监测。</w:t>
      </w:r>
    </w:p>
    <w:p w14:paraId="2A3D526D" w14:textId="77777777" w:rsidR="00103FC5" w:rsidRPr="008F7766" w:rsidRDefault="004F61CD" w:rsidP="008F7766">
      <w:pPr>
        <w:tabs>
          <w:tab w:val="left" w:pos="10348"/>
        </w:tabs>
        <w:snapToGrid w:val="0"/>
        <w:ind w:rightChars="100" w:right="210" w:firstLineChars="400" w:firstLine="840"/>
        <w:rPr>
          <w:rFonts w:ascii="宋体" w:hAnsi="宋体"/>
          <w:color w:val="000000" w:themeColor="text1"/>
          <w:szCs w:val="21"/>
        </w:rPr>
      </w:pPr>
      <w:r w:rsidRPr="008F7766">
        <w:rPr>
          <w:rFonts w:ascii="宋体" w:hAnsi="宋体" w:hint="eastAsia"/>
          <w:color w:val="000000" w:themeColor="text1"/>
          <w:szCs w:val="21"/>
        </w:rPr>
        <w:t>符合标准： NB/T 42086-2016无线测温装置技术要求。</w:t>
      </w:r>
    </w:p>
    <w:p w14:paraId="0D8FF40C" w14:textId="77777777" w:rsidR="00103FC5" w:rsidRPr="008F7766" w:rsidRDefault="00103FC5">
      <w:pPr>
        <w:pStyle w:val="a0"/>
        <w:rPr>
          <w:rFonts w:ascii="宋体" w:hAnsi="宋体"/>
          <w:color w:val="000000" w:themeColor="text1"/>
          <w:szCs w:val="21"/>
        </w:rPr>
      </w:pPr>
    </w:p>
    <w:p w14:paraId="669218AB" w14:textId="77777777" w:rsidR="00103FC5" w:rsidRDefault="004F61CD">
      <w:pPr>
        <w:pStyle w:val="1"/>
        <w:spacing w:before="93" w:after="93"/>
        <w:rPr>
          <w:rFonts w:ascii="宋体" w:eastAsia="宋体" w:hAnsi="宋体"/>
          <w:color w:val="000000" w:themeColor="text1"/>
          <w:sz w:val="21"/>
          <w:szCs w:val="21"/>
        </w:rPr>
      </w:pPr>
      <w:r w:rsidRPr="008F7766">
        <w:rPr>
          <w:rFonts w:ascii="宋体" w:eastAsia="宋体" w:hAnsi="宋体" w:hint="eastAsia"/>
          <w:color w:val="000000" w:themeColor="text1"/>
          <w:sz w:val="21"/>
          <w:szCs w:val="21"/>
        </w:rPr>
        <w:t>产品说明</w:t>
      </w:r>
    </w:p>
    <w:p w14:paraId="0DC94DB0" w14:textId="77777777" w:rsidR="003E24C0" w:rsidRDefault="003E24C0" w:rsidP="003E24C0">
      <w:pPr>
        <w:pStyle w:val="2"/>
        <w:spacing w:before="62" w:after="62"/>
        <w:rPr>
          <w:rFonts w:ascii="宋体" w:eastAsia="宋体" w:hAnsi="宋体"/>
          <w:color w:val="000000" w:themeColor="text1"/>
          <w:szCs w:val="21"/>
        </w:rPr>
      </w:pPr>
      <w:r w:rsidRPr="003E24C0">
        <w:rPr>
          <w:rFonts w:ascii="宋体" w:eastAsia="宋体" w:hAnsi="宋体" w:hint="eastAsia"/>
          <w:color w:val="000000" w:themeColor="text1"/>
          <w:szCs w:val="21"/>
        </w:rPr>
        <w:t>产品图片</w:t>
      </w:r>
    </w:p>
    <w:p w14:paraId="7EB60C2F" w14:textId="71A386BA" w:rsidR="003E24C0" w:rsidRPr="003E24C0" w:rsidRDefault="00922006" w:rsidP="003E24C0">
      <w:pPr>
        <w:pStyle w:val="a0"/>
      </w:pPr>
      <w:r>
        <w:rPr>
          <w:noProof/>
        </w:rPr>
        <w:drawing>
          <wp:inline distT="0" distB="0" distL="0" distR="0" wp14:anchorId="2974792B" wp14:editId="1C67F158">
            <wp:extent cx="4184116" cy="2355839"/>
            <wp:effectExtent l="0" t="0" r="0" b="0"/>
            <wp:docPr id="1585146434" name="图片 16"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46434" name="图片 16" descr="图示&#10;&#10;中度可信度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4463" cy="2361665"/>
                    </a:xfrm>
                    <a:prstGeom prst="rect">
                      <a:avLst/>
                    </a:prstGeom>
                  </pic:spPr>
                </pic:pic>
              </a:graphicData>
            </a:graphic>
          </wp:inline>
        </w:drawing>
      </w:r>
    </w:p>
    <w:p w14:paraId="28FE7092" w14:textId="77777777" w:rsidR="00103FC5" w:rsidRPr="008F7766" w:rsidRDefault="004F61CD">
      <w:pPr>
        <w:pStyle w:val="2"/>
        <w:spacing w:before="62" w:after="62"/>
        <w:rPr>
          <w:rFonts w:ascii="宋体" w:eastAsia="宋体" w:hAnsi="宋体"/>
          <w:color w:val="000000" w:themeColor="text1"/>
          <w:szCs w:val="21"/>
        </w:rPr>
      </w:pPr>
      <w:r w:rsidRPr="008F7766">
        <w:rPr>
          <w:rFonts w:ascii="宋体" w:eastAsia="宋体" w:hAnsi="宋体" w:hint="eastAsia"/>
          <w:color w:val="000000" w:themeColor="text1"/>
          <w:szCs w:val="21"/>
        </w:rPr>
        <w:t>型号说明</w:t>
      </w:r>
    </w:p>
    <w:tbl>
      <w:tblPr>
        <w:tblW w:w="0" w:type="auto"/>
        <w:tblInd w:w="567" w:type="dxa"/>
        <w:tblLook w:val="0000" w:firstRow="0" w:lastRow="0" w:firstColumn="0" w:lastColumn="0" w:noHBand="0" w:noVBand="0"/>
      </w:tblPr>
      <w:tblGrid>
        <w:gridCol w:w="841"/>
        <w:gridCol w:w="756"/>
        <w:gridCol w:w="737"/>
        <w:gridCol w:w="738"/>
        <w:gridCol w:w="744"/>
        <w:gridCol w:w="744"/>
      </w:tblGrid>
      <w:tr w:rsidR="008F7766" w:rsidRPr="008F7766" w14:paraId="11DA1201" w14:textId="77777777" w:rsidTr="00A90F30">
        <w:tc>
          <w:tcPr>
            <w:tcW w:w="841" w:type="dxa"/>
          </w:tcPr>
          <w:p w14:paraId="44315081" w14:textId="77777777" w:rsidR="00EA78FC" w:rsidRPr="008F7766" w:rsidRDefault="00EA78FC" w:rsidP="00A90F30">
            <w:pPr>
              <w:jc w:val="center"/>
              <w:rPr>
                <w:color w:val="000000" w:themeColor="text1"/>
                <w:sz w:val="36"/>
                <w:szCs w:val="36"/>
              </w:rPr>
            </w:pPr>
            <w:r w:rsidRPr="008F7766">
              <w:rPr>
                <w:color w:val="000000" w:themeColor="text1"/>
                <w:sz w:val="36"/>
                <w:szCs w:val="36"/>
              </w:rPr>
              <w:t>L</w:t>
            </w:r>
          </w:p>
        </w:tc>
        <w:tc>
          <w:tcPr>
            <w:tcW w:w="756" w:type="dxa"/>
          </w:tcPr>
          <w:p w14:paraId="32EA38EF" w14:textId="77777777" w:rsidR="00EA78FC" w:rsidRPr="008F7766" w:rsidRDefault="00EA78FC" w:rsidP="00A90F30">
            <w:pPr>
              <w:jc w:val="center"/>
              <w:rPr>
                <w:color w:val="000000" w:themeColor="text1"/>
                <w:sz w:val="36"/>
                <w:szCs w:val="36"/>
              </w:rPr>
            </w:pPr>
            <w:r w:rsidRPr="008F7766">
              <w:rPr>
                <w:color w:val="000000" w:themeColor="text1"/>
                <w:sz w:val="36"/>
                <w:szCs w:val="36"/>
              </w:rPr>
              <w:t>SM</w:t>
            </w:r>
          </w:p>
        </w:tc>
        <w:tc>
          <w:tcPr>
            <w:tcW w:w="737" w:type="dxa"/>
          </w:tcPr>
          <w:p w14:paraId="5E96FB05" w14:textId="77777777" w:rsidR="00EA78FC" w:rsidRPr="008F7766" w:rsidRDefault="00EA78FC" w:rsidP="00A90F30">
            <w:pPr>
              <w:jc w:val="center"/>
              <w:rPr>
                <w:color w:val="000000" w:themeColor="text1"/>
                <w:sz w:val="36"/>
                <w:szCs w:val="36"/>
              </w:rPr>
            </w:pPr>
            <w:r w:rsidRPr="008F7766">
              <w:rPr>
                <w:rFonts w:ascii="Wingdings" w:hAnsi="Wingdings"/>
                <w:b/>
                <w:bCs/>
                <w:color w:val="000000" w:themeColor="text1"/>
                <w:kern w:val="44"/>
                <w:sz w:val="36"/>
                <w:szCs w:val="36"/>
                <w:u w:val="single"/>
              </w:rPr>
              <w:sym w:font="Wingdings" w:char="F0A8"/>
            </w:r>
          </w:p>
        </w:tc>
        <w:tc>
          <w:tcPr>
            <w:tcW w:w="738" w:type="dxa"/>
          </w:tcPr>
          <w:p w14:paraId="6128D29F" w14:textId="77777777" w:rsidR="00EA78FC" w:rsidRPr="008F7766" w:rsidRDefault="00EA78FC" w:rsidP="00A90F30">
            <w:pPr>
              <w:jc w:val="center"/>
              <w:rPr>
                <w:color w:val="000000" w:themeColor="text1"/>
                <w:sz w:val="36"/>
                <w:szCs w:val="36"/>
              </w:rPr>
            </w:pPr>
            <w:r w:rsidRPr="008F7766">
              <w:rPr>
                <w:rFonts w:hint="eastAsia"/>
                <w:color w:val="000000" w:themeColor="text1"/>
                <w:sz w:val="36"/>
                <w:szCs w:val="36"/>
              </w:rPr>
              <w:t>/</w:t>
            </w:r>
          </w:p>
        </w:tc>
        <w:tc>
          <w:tcPr>
            <w:tcW w:w="744" w:type="dxa"/>
          </w:tcPr>
          <w:p w14:paraId="7624F580" w14:textId="77777777" w:rsidR="00EA78FC" w:rsidRPr="008F7766" w:rsidRDefault="00EA78FC" w:rsidP="00A90F30">
            <w:pPr>
              <w:jc w:val="center"/>
              <w:rPr>
                <w:color w:val="000000" w:themeColor="text1"/>
                <w:sz w:val="36"/>
                <w:szCs w:val="36"/>
              </w:rPr>
            </w:pPr>
            <w:r w:rsidRPr="008F7766">
              <w:rPr>
                <w:rFonts w:ascii="Wingdings" w:hAnsi="Wingdings"/>
                <w:b/>
                <w:bCs/>
                <w:color w:val="000000" w:themeColor="text1"/>
                <w:kern w:val="44"/>
                <w:sz w:val="36"/>
                <w:szCs w:val="36"/>
                <w:u w:val="single"/>
              </w:rPr>
              <w:sym w:font="Wingdings" w:char="F0A8"/>
            </w:r>
          </w:p>
        </w:tc>
        <w:tc>
          <w:tcPr>
            <w:tcW w:w="744" w:type="dxa"/>
          </w:tcPr>
          <w:p w14:paraId="02EB243E" w14:textId="77777777" w:rsidR="00EA78FC" w:rsidRPr="008F7766" w:rsidRDefault="00EA78FC" w:rsidP="00A90F30">
            <w:pPr>
              <w:jc w:val="center"/>
              <w:rPr>
                <w:color w:val="000000" w:themeColor="text1"/>
                <w:sz w:val="36"/>
                <w:szCs w:val="36"/>
              </w:rPr>
            </w:pPr>
            <w:r w:rsidRPr="008F7766">
              <w:rPr>
                <w:rFonts w:ascii="Wingdings" w:hAnsi="Wingdings"/>
                <w:b/>
                <w:bCs/>
                <w:color w:val="000000" w:themeColor="text1"/>
                <w:kern w:val="44"/>
                <w:sz w:val="36"/>
                <w:szCs w:val="36"/>
                <w:u w:val="single"/>
              </w:rPr>
              <w:sym w:font="Wingdings" w:char="F0A8"/>
            </w:r>
          </w:p>
        </w:tc>
      </w:tr>
      <w:tr w:rsidR="00EA78FC" w:rsidRPr="008F7766" w14:paraId="6F06C38D" w14:textId="77777777" w:rsidTr="00A90F30">
        <w:tc>
          <w:tcPr>
            <w:tcW w:w="841" w:type="dxa"/>
          </w:tcPr>
          <w:p w14:paraId="75F15BAC" w14:textId="77777777" w:rsidR="00EA78FC" w:rsidRPr="008F7766" w:rsidRDefault="00EA78FC" w:rsidP="00A90F30">
            <w:pPr>
              <w:jc w:val="center"/>
              <w:rPr>
                <w:color w:val="000000" w:themeColor="text1"/>
              </w:rPr>
            </w:pPr>
            <w:r w:rsidRPr="008F7766">
              <w:rPr>
                <w:rFonts w:hint="eastAsia"/>
                <w:color w:val="000000" w:themeColor="text1"/>
              </w:rPr>
              <w:t>1</w:t>
            </w:r>
          </w:p>
        </w:tc>
        <w:tc>
          <w:tcPr>
            <w:tcW w:w="756" w:type="dxa"/>
          </w:tcPr>
          <w:p w14:paraId="4756C5E0" w14:textId="77777777" w:rsidR="00EA78FC" w:rsidRPr="008F7766" w:rsidRDefault="00EA78FC" w:rsidP="00A90F30">
            <w:pPr>
              <w:jc w:val="center"/>
              <w:rPr>
                <w:color w:val="000000" w:themeColor="text1"/>
              </w:rPr>
            </w:pPr>
            <w:r w:rsidRPr="008F7766">
              <w:rPr>
                <w:rFonts w:hint="eastAsia"/>
                <w:color w:val="000000" w:themeColor="text1"/>
              </w:rPr>
              <w:t>2</w:t>
            </w:r>
          </w:p>
        </w:tc>
        <w:tc>
          <w:tcPr>
            <w:tcW w:w="737" w:type="dxa"/>
          </w:tcPr>
          <w:p w14:paraId="66F20DE5" w14:textId="77777777" w:rsidR="00EA78FC" w:rsidRPr="008F7766" w:rsidRDefault="00EA78FC" w:rsidP="00A90F30">
            <w:pPr>
              <w:jc w:val="center"/>
              <w:rPr>
                <w:color w:val="000000" w:themeColor="text1"/>
              </w:rPr>
            </w:pPr>
            <w:r w:rsidRPr="008F7766">
              <w:rPr>
                <w:rFonts w:hint="eastAsia"/>
                <w:color w:val="000000" w:themeColor="text1"/>
              </w:rPr>
              <w:t>3</w:t>
            </w:r>
          </w:p>
        </w:tc>
        <w:tc>
          <w:tcPr>
            <w:tcW w:w="738" w:type="dxa"/>
          </w:tcPr>
          <w:p w14:paraId="6F0BFD21" w14:textId="77777777" w:rsidR="00EA78FC" w:rsidRPr="008F7766" w:rsidRDefault="00EA78FC" w:rsidP="00A90F30">
            <w:pPr>
              <w:jc w:val="center"/>
              <w:rPr>
                <w:color w:val="000000" w:themeColor="text1"/>
              </w:rPr>
            </w:pPr>
          </w:p>
        </w:tc>
        <w:tc>
          <w:tcPr>
            <w:tcW w:w="744" w:type="dxa"/>
          </w:tcPr>
          <w:p w14:paraId="39FACD41" w14:textId="77777777" w:rsidR="00EA78FC" w:rsidRPr="008F7766" w:rsidRDefault="00EA78FC" w:rsidP="00A90F30">
            <w:pPr>
              <w:jc w:val="center"/>
              <w:rPr>
                <w:color w:val="000000" w:themeColor="text1"/>
              </w:rPr>
            </w:pPr>
            <w:r w:rsidRPr="008F7766">
              <w:rPr>
                <w:rFonts w:hint="eastAsia"/>
                <w:color w:val="000000" w:themeColor="text1"/>
              </w:rPr>
              <w:t>4</w:t>
            </w:r>
          </w:p>
        </w:tc>
        <w:tc>
          <w:tcPr>
            <w:tcW w:w="744" w:type="dxa"/>
          </w:tcPr>
          <w:p w14:paraId="65A1109A" w14:textId="77777777" w:rsidR="00EA78FC" w:rsidRPr="008F7766" w:rsidRDefault="00EA78FC" w:rsidP="00A90F30">
            <w:pPr>
              <w:jc w:val="center"/>
              <w:rPr>
                <w:color w:val="000000" w:themeColor="text1"/>
              </w:rPr>
            </w:pPr>
            <w:r w:rsidRPr="008F7766">
              <w:rPr>
                <w:rFonts w:hint="eastAsia"/>
                <w:color w:val="000000" w:themeColor="text1"/>
              </w:rPr>
              <w:t>5</w:t>
            </w:r>
          </w:p>
        </w:tc>
      </w:tr>
    </w:tbl>
    <w:p w14:paraId="7188EFBB" w14:textId="77777777" w:rsidR="00EA78FC" w:rsidRPr="008F7766" w:rsidRDefault="00EA78FC" w:rsidP="00EA78FC">
      <w:pPr>
        <w:pStyle w:val="a0"/>
        <w:ind w:firstLine="420"/>
        <w:rPr>
          <w:color w:val="000000" w:themeColor="text1"/>
        </w:rPr>
      </w:pPr>
    </w:p>
    <w:tbl>
      <w:tblPr>
        <w:tblW w:w="92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677"/>
        <w:gridCol w:w="6828"/>
      </w:tblGrid>
      <w:tr w:rsidR="008F7766" w:rsidRPr="008F7766" w14:paraId="59EC1DFA" w14:textId="77777777" w:rsidTr="00A90F30">
        <w:tc>
          <w:tcPr>
            <w:tcW w:w="754" w:type="dxa"/>
          </w:tcPr>
          <w:p w14:paraId="2D61CE59"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bCs/>
                <w:color w:val="000000" w:themeColor="text1"/>
                <w:kern w:val="44"/>
                <w:szCs w:val="21"/>
              </w:rPr>
              <w:t>序号</w:t>
            </w:r>
          </w:p>
        </w:tc>
        <w:tc>
          <w:tcPr>
            <w:tcW w:w="1677" w:type="dxa"/>
          </w:tcPr>
          <w:p w14:paraId="1C35F816"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bCs/>
                <w:color w:val="000000" w:themeColor="text1"/>
                <w:kern w:val="44"/>
                <w:szCs w:val="21"/>
              </w:rPr>
              <w:t>序号说明</w:t>
            </w:r>
          </w:p>
        </w:tc>
        <w:tc>
          <w:tcPr>
            <w:tcW w:w="6828" w:type="dxa"/>
          </w:tcPr>
          <w:p w14:paraId="5D7B2FF8" w14:textId="77777777" w:rsidR="00EA78FC" w:rsidRPr="008F7766" w:rsidRDefault="00EA78FC" w:rsidP="00A90F30">
            <w:pPr>
              <w:rPr>
                <w:rFonts w:ascii="宋体" w:hAnsi="宋体" w:cs="Arial"/>
                <w:bCs/>
                <w:color w:val="000000" w:themeColor="text1"/>
                <w:kern w:val="44"/>
                <w:szCs w:val="21"/>
              </w:rPr>
            </w:pPr>
          </w:p>
        </w:tc>
      </w:tr>
      <w:tr w:rsidR="008F7766" w:rsidRPr="008F7766" w14:paraId="33BC4582" w14:textId="77777777" w:rsidTr="00A90F30">
        <w:trPr>
          <w:trHeight w:val="340"/>
        </w:trPr>
        <w:tc>
          <w:tcPr>
            <w:tcW w:w="754" w:type="dxa"/>
          </w:tcPr>
          <w:p w14:paraId="5246D457"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bCs/>
                <w:color w:val="000000" w:themeColor="text1"/>
                <w:kern w:val="44"/>
                <w:szCs w:val="21"/>
              </w:rPr>
              <w:t>1</w:t>
            </w:r>
          </w:p>
        </w:tc>
        <w:tc>
          <w:tcPr>
            <w:tcW w:w="1677" w:type="dxa"/>
          </w:tcPr>
          <w:p w14:paraId="024CE341"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系列代号</w:t>
            </w:r>
          </w:p>
        </w:tc>
        <w:tc>
          <w:tcPr>
            <w:tcW w:w="6828" w:type="dxa"/>
          </w:tcPr>
          <w:p w14:paraId="5AB6D954" w14:textId="77777777" w:rsidR="00EA78FC" w:rsidRPr="008F7766" w:rsidRDefault="00EA78FC" w:rsidP="00A90F30">
            <w:pPr>
              <w:tabs>
                <w:tab w:val="left" w:pos="2100"/>
              </w:tabs>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用“L”表示</w:t>
            </w:r>
            <w:r w:rsidR="008F7766" w:rsidRPr="008F7766">
              <w:rPr>
                <w:rFonts w:ascii="宋体" w:hAnsi="宋体" w:cs="Arial"/>
                <w:bCs/>
                <w:color w:val="000000" w:themeColor="text1"/>
                <w:kern w:val="44"/>
                <w:szCs w:val="21"/>
              </w:rPr>
              <w:t>LINK</w:t>
            </w:r>
            <w:r w:rsidR="008F7766" w:rsidRPr="008F7766">
              <w:rPr>
                <w:rFonts w:ascii="宋体" w:hAnsi="宋体" w:cs="Arial" w:hint="eastAsia"/>
                <w:bCs/>
                <w:color w:val="000000" w:themeColor="text1"/>
                <w:kern w:val="44"/>
                <w:szCs w:val="21"/>
              </w:rPr>
              <w:t>系列</w:t>
            </w:r>
          </w:p>
        </w:tc>
      </w:tr>
      <w:tr w:rsidR="008F7766" w:rsidRPr="008F7766" w14:paraId="7F9667F9" w14:textId="77777777" w:rsidTr="00A90F30">
        <w:trPr>
          <w:trHeight w:val="340"/>
        </w:trPr>
        <w:tc>
          <w:tcPr>
            <w:tcW w:w="754" w:type="dxa"/>
          </w:tcPr>
          <w:p w14:paraId="58C35C79"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bCs/>
                <w:color w:val="000000" w:themeColor="text1"/>
                <w:kern w:val="44"/>
                <w:szCs w:val="21"/>
              </w:rPr>
              <w:t>2</w:t>
            </w:r>
          </w:p>
        </w:tc>
        <w:tc>
          <w:tcPr>
            <w:tcW w:w="1677" w:type="dxa"/>
          </w:tcPr>
          <w:p w14:paraId="59BF7C66"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产品代号</w:t>
            </w:r>
          </w:p>
        </w:tc>
        <w:tc>
          <w:tcPr>
            <w:tcW w:w="6828" w:type="dxa"/>
          </w:tcPr>
          <w:p w14:paraId="22144B38" w14:textId="77777777" w:rsidR="00EA78FC" w:rsidRPr="008F7766" w:rsidRDefault="00EA78FC" w:rsidP="00A90F30">
            <w:pPr>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传感模块用“SM”表示 （英文“Sensor Module”缩写）</w:t>
            </w:r>
          </w:p>
        </w:tc>
      </w:tr>
      <w:tr w:rsidR="008F7766" w:rsidRPr="008F7766" w14:paraId="1666BF89" w14:textId="77777777" w:rsidTr="00A90F30">
        <w:trPr>
          <w:trHeight w:val="340"/>
        </w:trPr>
        <w:tc>
          <w:tcPr>
            <w:tcW w:w="754" w:type="dxa"/>
          </w:tcPr>
          <w:p w14:paraId="481FCA58"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bCs/>
                <w:color w:val="000000" w:themeColor="text1"/>
                <w:kern w:val="44"/>
                <w:szCs w:val="21"/>
              </w:rPr>
              <w:t>3</w:t>
            </w:r>
          </w:p>
        </w:tc>
        <w:tc>
          <w:tcPr>
            <w:tcW w:w="1677" w:type="dxa"/>
          </w:tcPr>
          <w:p w14:paraId="06A27ACC"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传感器类型</w:t>
            </w:r>
          </w:p>
        </w:tc>
        <w:tc>
          <w:tcPr>
            <w:tcW w:w="6828" w:type="dxa"/>
          </w:tcPr>
          <w:p w14:paraId="224D9C02" w14:textId="77777777" w:rsidR="00EA78FC" w:rsidRPr="008F7766" w:rsidRDefault="00EA78FC" w:rsidP="002A1E0F">
            <w:pPr>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温度用“T”表示(接收器类型</w:t>
            </w:r>
            <w:r w:rsidR="002A1E0F" w:rsidRPr="008F7766">
              <w:rPr>
                <w:rFonts w:ascii="宋体" w:hAnsi="宋体" w:cs="Arial" w:hint="eastAsia"/>
                <w:bCs/>
                <w:color w:val="000000" w:themeColor="text1"/>
                <w:kern w:val="44"/>
                <w:szCs w:val="21"/>
              </w:rPr>
              <w:t xml:space="preserve"> </w:t>
            </w:r>
            <w:r w:rsidRPr="008F7766">
              <w:rPr>
                <w:rFonts w:ascii="宋体" w:hAnsi="宋体" w:cs="Arial" w:hint="eastAsia"/>
                <w:bCs/>
                <w:color w:val="000000" w:themeColor="text1"/>
                <w:kern w:val="44"/>
                <w:szCs w:val="21"/>
              </w:rPr>
              <w:t>“T3”表示无线有源)</w:t>
            </w:r>
          </w:p>
        </w:tc>
      </w:tr>
      <w:tr w:rsidR="008F7766" w:rsidRPr="008F7766" w14:paraId="680BBE38" w14:textId="77777777" w:rsidTr="00A90F30">
        <w:tc>
          <w:tcPr>
            <w:tcW w:w="754" w:type="dxa"/>
          </w:tcPr>
          <w:p w14:paraId="7ECEB731"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bCs/>
                <w:color w:val="000000" w:themeColor="text1"/>
                <w:kern w:val="44"/>
                <w:szCs w:val="21"/>
              </w:rPr>
              <w:t>4</w:t>
            </w:r>
          </w:p>
        </w:tc>
        <w:tc>
          <w:tcPr>
            <w:tcW w:w="1677" w:type="dxa"/>
          </w:tcPr>
          <w:p w14:paraId="5B56DD7E" w14:textId="77777777" w:rsidR="00EA78FC" w:rsidRPr="008F7766" w:rsidRDefault="00EA78FC" w:rsidP="00A90F30">
            <w:pPr>
              <w:jc w:val="center"/>
              <w:rPr>
                <w:rFonts w:ascii="宋体" w:hAnsi="宋体" w:cs="Arial"/>
                <w:color w:val="000000" w:themeColor="text1"/>
                <w:szCs w:val="21"/>
              </w:rPr>
            </w:pPr>
            <w:r w:rsidRPr="008F7766">
              <w:rPr>
                <w:rFonts w:ascii="宋体" w:hAnsi="宋体" w:cs="Arial" w:hint="eastAsia"/>
                <w:color w:val="000000" w:themeColor="text1"/>
                <w:szCs w:val="21"/>
              </w:rPr>
              <w:t>安装位置</w:t>
            </w:r>
          </w:p>
        </w:tc>
        <w:tc>
          <w:tcPr>
            <w:tcW w:w="6828" w:type="dxa"/>
          </w:tcPr>
          <w:p w14:paraId="2E7C0D01" w14:textId="77777777" w:rsidR="00EA78FC" w:rsidRPr="008F7766" w:rsidRDefault="00EA78FC" w:rsidP="00A90F30">
            <w:pPr>
              <w:rPr>
                <w:rFonts w:ascii="宋体" w:hAnsi="宋体" w:cs="Arial"/>
                <w:color w:val="000000" w:themeColor="text1"/>
                <w:szCs w:val="21"/>
              </w:rPr>
            </w:pPr>
            <w:r w:rsidRPr="008F7766">
              <w:rPr>
                <w:rFonts w:ascii="宋体" w:hAnsi="宋体" w:cs="Arial" w:hint="eastAsia"/>
                <w:color w:val="000000" w:themeColor="text1"/>
                <w:szCs w:val="21"/>
              </w:rPr>
              <w:t>节点：J</w:t>
            </w:r>
          </w:p>
        </w:tc>
      </w:tr>
      <w:tr w:rsidR="00EA78FC" w:rsidRPr="008F7766" w14:paraId="2602CBE0" w14:textId="77777777" w:rsidTr="00A90F30">
        <w:trPr>
          <w:trHeight w:val="340"/>
        </w:trPr>
        <w:tc>
          <w:tcPr>
            <w:tcW w:w="754" w:type="dxa"/>
          </w:tcPr>
          <w:p w14:paraId="258D68E6"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bCs/>
                <w:color w:val="000000" w:themeColor="text1"/>
                <w:kern w:val="44"/>
                <w:szCs w:val="21"/>
              </w:rPr>
              <w:t>5</w:t>
            </w:r>
          </w:p>
        </w:tc>
        <w:tc>
          <w:tcPr>
            <w:tcW w:w="1677" w:type="dxa"/>
          </w:tcPr>
          <w:p w14:paraId="3CFE1160" w14:textId="77777777" w:rsidR="00EA78FC" w:rsidRPr="008F7766" w:rsidRDefault="00EA78FC" w:rsidP="00A90F30">
            <w:pPr>
              <w:jc w:val="center"/>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补充说明</w:t>
            </w:r>
          </w:p>
        </w:tc>
        <w:tc>
          <w:tcPr>
            <w:tcW w:w="6828" w:type="dxa"/>
          </w:tcPr>
          <w:p w14:paraId="79ED7733" w14:textId="77777777" w:rsidR="00EA78FC" w:rsidRPr="008F7766" w:rsidRDefault="00EA78FC" w:rsidP="00A90F30">
            <w:pPr>
              <w:rPr>
                <w:rFonts w:ascii="宋体" w:hAnsi="宋体" w:cs="Arial"/>
                <w:bCs/>
                <w:color w:val="000000" w:themeColor="text1"/>
                <w:kern w:val="44"/>
                <w:szCs w:val="21"/>
              </w:rPr>
            </w:pPr>
            <w:r w:rsidRPr="008F7766">
              <w:rPr>
                <w:rFonts w:ascii="宋体" w:hAnsi="宋体" w:cs="Arial" w:hint="eastAsia"/>
                <w:bCs/>
                <w:color w:val="000000" w:themeColor="text1"/>
                <w:kern w:val="44"/>
                <w:szCs w:val="21"/>
              </w:rPr>
              <w:t>无：表示常规用</w:t>
            </w:r>
          </w:p>
        </w:tc>
      </w:tr>
    </w:tbl>
    <w:p w14:paraId="54541D07" w14:textId="77777777" w:rsidR="00103FC5" w:rsidRPr="008F7766" w:rsidRDefault="00103FC5">
      <w:pPr>
        <w:pStyle w:val="a0"/>
        <w:ind w:firstLine="420"/>
        <w:rPr>
          <w:rFonts w:ascii="宋体" w:hAnsi="宋体"/>
          <w:color w:val="000000" w:themeColor="text1"/>
          <w:szCs w:val="21"/>
        </w:rPr>
      </w:pPr>
    </w:p>
    <w:p w14:paraId="39EA686A" w14:textId="77777777" w:rsidR="003E24C0" w:rsidRDefault="003E24C0">
      <w:pPr>
        <w:widowControl/>
        <w:jc w:val="left"/>
        <w:rPr>
          <w:rFonts w:ascii="宋体" w:hAnsi="宋体"/>
          <w:color w:val="000000" w:themeColor="text1"/>
          <w:szCs w:val="21"/>
        </w:rPr>
      </w:pPr>
      <w:r>
        <w:rPr>
          <w:rFonts w:ascii="宋体" w:hAnsi="宋体"/>
          <w:color w:val="000000" w:themeColor="text1"/>
          <w:szCs w:val="21"/>
        </w:rPr>
        <w:br w:type="page"/>
      </w:r>
    </w:p>
    <w:p w14:paraId="70B4804C" w14:textId="77777777" w:rsidR="00103FC5" w:rsidRPr="008F7766" w:rsidRDefault="00103FC5">
      <w:pPr>
        <w:pStyle w:val="a0"/>
        <w:rPr>
          <w:rFonts w:ascii="宋体" w:hAnsi="宋体"/>
          <w:color w:val="000000" w:themeColor="text1"/>
          <w:szCs w:val="21"/>
        </w:rPr>
      </w:pPr>
    </w:p>
    <w:p w14:paraId="57AAE2FD" w14:textId="77777777" w:rsidR="00103FC5" w:rsidRDefault="004F61CD">
      <w:pPr>
        <w:pStyle w:val="2"/>
        <w:spacing w:before="62" w:after="62"/>
        <w:rPr>
          <w:rFonts w:ascii="宋体" w:eastAsia="宋体" w:hAnsi="宋体"/>
          <w:color w:val="000000" w:themeColor="text1"/>
          <w:szCs w:val="21"/>
        </w:rPr>
      </w:pPr>
      <w:r w:rsidRPr="008F7766">
        <w:rPr>
          <w:rFonts w:ascii="宋体" w:eastAsia="宋体" w:hAnsi="宋体" w:hint="eastAsia"/>
          <w:color w:val="000000" w:themeColor="text1"/>
          <w:szCs w:val="21"/>
        </w:rPr>
        <w:t>参数说明</w:t>
      </w:r>
    </w:p>
    <w:p w14:paraId="51D2D5A8" w14:textId="77777777" w:rsidR="00797D16" w:rsidRDefault="00797D16" w:rsidP="00797D16">
      <w:pPr>
        <w:pStyle w:val="a0"/>
      </w:pPr>
    </w:p>
    <w:p w14:paraId="205B6E64" w14:textId="69612A1F" w:rsidR="00797D16" w:rsidRPr="00797D16" w:rsidRDefault="00797D16" w:rsidP="00797D16">
      <w:pPr>
        <w:pStyle w:val="a0"/>
      </w:pPr>
    </w:p>
    <w:p w14:paraId="6EA6BC6E" w14:textId="67428897" w:rsidR="00DC23F8" w:rsidRDefault="00DC23F8" w:rsidP="00797D16">
      <w:pPr>
        <w:pStyle w:val="a0"/>
        <w:jc w:val="center"/>
        <w:rPr>
          <w:rFonts w:ascii="宋体" w:hAnsi="宋体"/>
          <w:szCs w:val="21"/>
        </w:rPr>
      </w:pPr>
    </w:p>
    <w:p w14:paraId="0D97BA74" w14:textId="4848BA20" w:rsidR="00103FC5" w:rsidRPr="00184AB1" w:rsidRDefault="00922006" w:rsidP="00184AB1">
      <w:pPr>
        <w:pStyle w:val="a0"/>
        <w:jc w:val="center"/>
        <w:rPr>
          <w:rFonts w:ascii="宋体" w:hAnsi="宋体"/>
          <w:szCs w:val="21"/>
        </w:rPr>
      </w:pPr>
      <w:r>
        <w:rPr>
          <w:rFonts w:ascii="宋体" w:hAnsi="宋体"/>
          <w:noProof/>
          <w:szCs w:val="21"/>
        </w:rPr>
        <mc:AlternateContent>
          <mc:Choice Requires="wpg">
            <w:drawing>
              <wp:anchor distT="0" distB="0" distL="114300" distR="114300" simplePos="0" relativeHeight="251707904" behindDoc="0" locked="0" layoutInCell="1" allowOverlap="1" wp14:anchorId="09ACA419" wp14:editId="68A470E8">
                <wp:simplePos x="0" y="0"/>
                <wp:positionH relativeFrom="column">
                  <wp:posOffset>261798</wp:posOffset>
                </wp:positionH>
                <wp:positionV relativeFrom="paragraph">
                  <wp:posOffset>2523775</wp:posOffset>
                </wp:positionV>
                <wp:extent cx="4006215" cy="1229408"/>
                <wp:effectExtent l="0" t="25400" r="6985" b="15240"/>
                <wp:wrapNone/>
                <wp:docPr id="571494789" name="组合 14"/>
                <wp:cNvGraphicFramePr/>
                <a:graphic xmlns:a="http://schemas.openxmlformats.org/drawingml/2006/main">
                  <a:graphicData uri="http://schemas.microsoft.com/office/word/2010/wordprocessingGroup">
                    <wpg:wgp>
                      <wpg:cNvGrpSpPr/>
                      <wpg:grpSpPr>
                        <a:xfrm>
                          <a:off x="0" y="0"/>
                          <a:ext cx="4006215" cy="1229408"/>
                          <a:chOff x="0" y="-144148"/>
                          <a:chExt cx="4006267" cy="1230054"/>
                        </a:xfrm>
                      </wpg:grpSpPr>
                      <wpg:grpSp>
                        <wpg:cNvPr id="245848032" name="组合 245848032"/>
                        <wpg:cNvGrpSpPr/>
                        <wpg:grpSpPr>
                          <a:xfrm>
                            <a:off x="0" y="781741"/>
                            <a:ext cx="4006267" cy="304165"/>
                            <a:chOff x="0" y="0"/>
                            <a:chExt cx="4006267" cy="304165"/>
                          </a:xfrm>
                        </wpg:grpSpPr>
                        <wps:wsp>
                          <wps:cNvPr id="707656169" name="圆角矩形 707656169"/>
                          <wps:cNvSpPr/>
                          <wps:spPr>
                            <a:xfrm>
                              <a:off x="2672132" y="0"/>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BDA628A" w14:textId="77777777" w:rsidR="00DC23F8" w:rsidRPr="00515C34" w:rsidRDefault="00DC23F8" w:rsidP="00DC23F8">
                                <w:pPr>
                                  <w:rPr>
                                    <w:b/>
                                    <w:color w:val="808080" w:themeColor="background1" w:themeShade="80"/>
                                    <w:sz w:val="20"/>
                                    <w:szCs w:val="15"/>
                                  </w:rPr>
                                </w:pPr>
                                <w:r w:rsidRPr="00515C34">
                                  <w:rPr>
                                    <w:b/>
                                    <w:color w:val="808080" w:themeColor="background1" w:themeShade="80"/>
                                    <w:sz w:val="20"/>
                                    <w:szCs w:val="15"/>
                                  </w:rPr>
                                  <w:t>C</w:t>
                                </w:r>
                                <w:r w:rsidRPr="00515C34">
                                  <w:rPr>
                                    <w:rFonts w:hint="eastAsia"/>
                                    <w:b/>
                                    <w:color w:val="808080" w:themeColor="background1" w:themeShade="80"/>
                                    <w:sz w:val="20"/>
                                    <w:szCs w:val="15"/>
                                  </w:rPr>
                                  <w:t>相</w:t>
                                </w:r>
                                <w:r w:rsidRPr="00515C34">
                                  <w:rPr>
                                    <w:b/>
                                    <w:color w:val="808080" w:themeColor="background1" w:themeShade="80"/>
                                    <w:sz w:val="20"/>
                                    <w:szCs w:val="15"/>
                                  </w:rPr>
                                  <w:t>温度探头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857018" name="圆角矩形 691857018"/>
                          <wps:cNvSpPr/>
                          <wps:spPr>
                            <a:xfrm>
                              <a:off x="0" y="0"/>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43A068A4" w14:textId="77777777" w:rsidR="00DC23F8" w:rsidRPr="00515C34" w:rsidRDefault="00DC23F8" w:rsidP="00DC23F8">
                                <w:pPr>
                                  <w:rPr>
                                    <w:b/>
                                    <w:color w:val="808080" w:themeColor="background1" w:themeShade="80"/>
                                    <w:sz w:val="20"/>
                                    <w:szCs w:val="15"/>
                                  </w:rPr>
                                </w:pPr>
                                <w:r w:rsidRPr="00515C34">
                                  <w:rPr>
                                    <w:b/>
                                    <w:color w:val="808080" w:themeColor="background1" w:themeShade="80"/>
                                    <w:sz w:val="20"/>
                                    <w:szCs w:val="15"/>
                                  </w:rPr>
                                  <w:t>A</w:t>
                                </w:r>
                                <w:r w:rsidRPr="00515C34">
                                  <w:rPr>
                                    <w:rFonts w:hint="eastAsia"/>
                                    <w:b/>
                                    <w:color w:val="808080" w:themeColor="background1" w:themeShade="80"/>
                                    <w:sz w:val="20"/>
                                    <w:szCs w:val="15"/>
                                  </w:rPr>
                                  <w:t>相</w:t>
                                </w:r>
                                <w:r w:rsidRPr="00515C34">
                                  <w:rPr>
                                    <w:b/>
                                    <w:color w:val="808080" w:themeColor="background1" w:themeShade="80"/>
                                    <w:sz w:val="20"/>
                                    <w:szCs w:val="15"/>
                                  </w:rPr>
                                  <w:t>温度探头</w:t>
                                </w:r>
                              </w:p>
                              <w:p w14:paraId="7BDB4779" w14:textId="77777777" w:rsidR="00DC23F8" w:rsidRPr="00515C34" w:rsidRDefault="00DC23F8" w:rsidP="00DC23F8">
                                <w:pPr>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9263205" name="圆角矩形 779263205"/>
                          <wps:cNvSpPr/>
                          <wps:spPr>
                            <a:xfrm>
                              <a:off x="1336066" y="1"/>
                              <a:ext cx="1334135" cy="304164"/>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2D802C9D" w14:textId="77777777" w:rsidR="00DC23F8" w:rsidRPr="00515C34" w:rsidRDefault="00DC23F8" w:rsidP="00DC23F8">
                                <w:pPr>
                                  <w:rPr>
                                    <w:b/>
                                    <w:color w:val="808080" w:themeColor="background1" w:themeShade="80"/>
                                    <w:sz w:val="20"/>
                                    <w:szCs w:val="15"/>
                                  </w:rPr>
                                </w:pPr>
                                <w:r w:rsidRPr="00515C34">
                                  <w:rPr>
                                    <w:b/>
                                    <w:color w:val="808080" w:themeColor="background1" w:themeShade="80"/>
                                    <w:sz w:val="20"/>
                                    <w:szCs w:val="15"/>
                                  </w:rPr>
                                  <w:t>B</w:t>
                                </w:r>
                                <w:r w:rsidRPr="00515C34">
                                  <w:rPr>
                                    <w:rFonts w:hint="eastAsia"/>
                                    <w:b/>
                                    <w:color w:val="808080" w:themeColor="background1" w:themeShade="80"/>
                                    <w:sz w:val="20"/>
                                    <w:szCs w:val="15"/>
                                  </w:rPr>
                                  <w:t>相</w:t>
                                </w:r>
                                <w:r w:rsidRPr="00515C34">
                                  <w:rPr>
                                    <w:b/>
                                    <w:color w:val="808080" w:themeColor="background1" w:themeShade="80"/>
                                    <w:sz w:val="20"/>
                                    <w:szCs w:val="15"/>
                                  </w:rPr>
                                  <w:t>温度探头</w:t>
                                </w:r>
                              </w:p>
                              <w:p w14:paraId="293C3F6E" w14:textId="77777777" w:rsidR="00DC23F8" w:rsidRPr="00515C34" w:rsidRDefault="00DC23F8" w:rsidP="00DC23F8">
                                <w:pPr>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6328631" name="直接箭头连接符 28"/>
                        <wps:cNvCnPr/>
                        <wps:spPr>
                          <a:xfrm flipH="1" flipV="1">
                            <a:off x="2307395" y="531562"/>
                            <a:ext cx="1019920" cy="24950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7956348" name="直接箭头连接符 29"/>
                        <wps:cNvCnPr/>
                        <wps:spPr>
                          <a:xfrm flipV="1">
                            <a:off x="724887" y="-144148"/>
                            <a:ext cx="992778" cy="925252"/>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2873407" name="直接箭头连接符 30"/>
                        <wps:cNvCnPr/>
                        <wps:spPr>
                          <a:xfrm flipH="1" flipV="1">
                            <a:off x="1914283" y="257953"/>
                            <a:ext cx="141932" cy="526046"/>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9ACA419" id="组合 14" o:spid="_x0000_s1026" style="position:absolute;left:0;text-align:left;margin-left:20.6pt;margin-top:198.7pt;width:315.45pt;height:96.8pt;z-index:251707904;mso-height-relative:margin" coordorigin=",-1441" coordsize="40062,12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">
                <v:group id="组合 245848032" o:spid="_x0000_s1027" style="position:absolute;top:7817;width:40062;height:3042" coordsize="40062,3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">
                  <v:roundrect id="圆角矩形 707656169" o:spid="_x0000_s1028" style="position:absolute;left:26721;width:13341;height:304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" filled="f" strokecolor="#bfbfbf [2412]" strokeweight="1pt">
                    <v:textbox>
                      <w:txbxContent>
                        <w:p w14:paraId="3BDA628A" w14:textId="77777777" w:rsidR="00DC23F8" w:rsidRPr="00515C34" w:rsidRDefault="00DC23F8" w:rsidP="00DC23F8">
                          <w:pPr>
                            <w:rPr>
                              <w:b/>
                              <w:color w:val="808080" w:themeColor="background1" w:themeShade="80"/>
                              <w:sz w:val="20"/>
                              <w:szCs w:val="15"/>
                            </w:rPr>
                          </w:pPr>
                          <w:r w:rsidRPr="00515C34">
                            <w:rPr>
                              <w:b/>
                              <w:color w:val="808080" w:themeColor="background1" w:themeShade="80"/>
                              <w:sz w:val="20"/>
                              <w:szCs w:val="15"/>
                            </w:rPr>
                            <w:t>C</w:t>
                          </w:r>
                          <w:r w:rsidRPr="00515C34">
                            <w:rPr>
                              <w:rFonts w:hint="eastAsia"/>
                              <w:b/>
                              <w:color w:val="808080" w:themeColor="background1" w:themeShade="80"/>
                              <w:sz w:val="20"/>
                              <w:szCs w:val="15"/>
                            </w:rPr>
                            <w:t>相</w:t>
                          </w:r>
                          <w:r w:rsidRPr="00515C34">
                            <w:rPr>
                              <w:b/>
                              <w:color w:val="808080" w:themeColor="background1" w:themeShade="80"/>
                              <w:sz w:val="20"/>
                              <w:szCs w:val="15"/>
                            </w:rPr>
                            <w:t>温度探头</w:t>
                          </w:r>
                        </w:p>
                      </w:txbxContent>
                    </v:textbox>
                  </v:roundrect>
                  <v:roundrect id="圆角矩形 691857018" o:spid="_x0000_s1029" style="position:absolute;width:13341;height:304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" filled="f" strokecolor="#bfbfbf [2412]" strokeweight="1pt">
                    <v:textbox>
                      <w:txbxContent>
                        <w:p w14:paraId="43A068A4" w14:textId="77777777" w:rsidR="00DC23F8" w:rsidRPr="00515C34" w:rsidRDefault="00DC23F8" w:rsidP="00DC23F8">
                          <w:pPr>
                            <w:rPr>
                              <w:b/>
                              <w:color w:val="808080" w:themeColor="background1" w:themeShade="80"/>
                              <w:sz w:val="20"/>
                              <w:szCs w:val="15"/>
                            </w:rPr>
                          </w:pPr>
                          <w:r w:rsidRPr="00515C34">
                            <w:rPr>
                              <w:b/>
                              <w:color w:val="808080" w:themeColor="background1" w:themeShade="80"/>
                              <w:sz w:val="20"/>
                              <w:szCs w:val="15"/>
                            </w:rPr>
                            <w:t>A</w:t>
                          </w:r>
                          <w:r w:rsidRPr="00515C34">
                            <w:rPr>
                              <w:rFonts w:hint="eastAsia"/>
                              <w:b/>
                              <w:color w:val="808080" w:themeColor="background1" w:themeShade="80"/>
                              <w:sz w:val="20"/>
                              <w:szCs w:val="15"/>
                            </w:rPr>
                            <w:t>相</w:t>
                          </w:r>
                          <w:r w:rsidRPr="00515C34">
                            <w:rPr>
                              <w:b/>
                              <w:color w:val="808080" w:themeColor="background1" w:themeShade="80"/>
                              <w:sz w:val="20"/>
                              <w:szCs w:val="15"/>
                            </w:rPr>
                            <w:t>温度探头</w:t>
                          </w:r>
                        </w:p>
                        <w:p w14:paraId="7BDB4779" w14:textId="77777777" w:rsidR="00DC23F8" w:rsidRPr="00515C34" w:rsidRDefault="00DC23F8" w:rsidP="00DC23F8">
                          <w:pPr>
                            <w:rPr>
                              <w:b/>
                              <w:color w:val="808080" w:themeColor="background1" w:themeShade="80"/>
                              <w:sz w:val="20"/>
                              <w:szCs w:val="15"/>
                            </w:rPr>
                          </w:pPr>
                        </w:p>
                      </w:txbxContent>
                    </v:textbox>
                  </v:roundrect>
                  <v:roundrect id="圆角矩形 779263205" o:spid="_x0000_s1030" style="position:absolute;left:13360;width:13342;height:304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" filled="f" strokecolor="#bfbfbf [2412]" strokeweight="1pt">
                    <v:textbox>
                      <w:txbxContent>
                        <w:p w14:paraId="2D802C9D" w14:textId="77777777" w:rsidR="00DC23F8" w:rsidRPr="00515C34" w:rsidRDefault="00DC23F8" w:rsidP="00DC23F8">
                          <w:pPr>
                            <w:rPr>
                              <w:b/>
                              <w:color w:val="808080" w:themeColor="background1" w:themeShade="80"/>
                              <w:sz w:val="20"/>
                              <w:szCs w:val="15"/>
                            </w:rPr>
                          </w:pPr>
                          <w:r w:rsidRPr="00515C34">
                            <w:rPr>
                              <w:b/>
                              <w:color w:val="808080" w:themeColor="background1" w:themeShade="80"/>
                              <w:sz w:val="20"/>
                              <w:szCs w:val="15"/>
                            </w:rPr>
                            <w:t>B</w:t>
                          </w:r>
                          <w:r w:rsidRPr="00515C34">
                            <w:rPr>
                              <w:rFonts w:hint="eastAsia"/>
                              <w:b/>
                              <w:color w:val="808080" w:themeColor="background1" w:themeShade="80"/>
                              <w:sz w:val="20"/>
                              <w:szCs w:val="15"/>
                            </w:rPr>
                            <w:t>相</w:t>
                          </w:r>
                          <w:r w:rsidRPr="00515C34">
                            <w:rPr>
                              <w:b/>
                              <w:color w:val="808080" w:themeColor="background1" w:themeShade="80"/>
                              <w:sz w:val="20"/>
                              <w:szCs w:val="15"/>
                            </w:rPr>
                            <w:t>温度探头</w:t>
                          </w:r>
                        </w:p>
                        <w:p w14:paraId="293C3F6E" w14:textId="77777777" w:rsidR="00DC23F8" w:rsidRPr="00515C34" w:rsidRDefault="00DC23F8" w:rsidP="00DC23F8">
                          <w:pPr>
                            <w:rPr>
                              <w:b/>
                              <w:color w:val="808080" w:themeColor="background1" w:themeShade="80"/>
                              <w:sz w:val="20"/>
                              <w:szCs w:val="15"/>
                            </w:rPr>
                          </w:pPr>
                        </w:p>
                      </w:txbxContent>
                    </v:textbox>
                  </v:roundrect>
                </v:group>
                <v:shapetype id="_x0000_t32" coordsize="21600,21600" o:spt="32" o:oned="t" path="m,l21600,21600e" filled="f">
                  <v:path arrowok="t" fillok="f" o:connecttype="none"/>
                  <o:lock v:ext="edit" shapetype="t"/>
                </v:shapetype>
                <v:shape id="直接箭头连接符 28" o:spid="_x0000_s1031" type="#_x0000_t32" style="position:absolute;left:23073;top:5315;width:10200;height:2495;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" strokecolor="#bfbfbf [2412]">
                  <v:stroke endarrow="block"/>
                </v:shape>
                <v:shape id="直接箭头连接符 29" o:spid="_x0000_s1032" type="#_x0000_t32" style="position:absolute;left:7248;top:-1441;width:9928;height:925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" strokecolor="#bfbfbf [2412]">
                  <v:stroke endarrow="block"/>
                </v:shape>
                <v:shape id="直接箭头连接符 30" o:spid="_x0000_s1033" type="#_x0000_t32" style="position:absolute;left:19142;top:2579;width:1420;height:526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" strokecolor="#bfbfbf [2412]">
                  <v:stroke endarrow="block"/>
                </v:shape>
              </v:group>
            </w:pict>
          </mc:Fallback>
        </mc:AlternateContent>
      </w:r>
      <w:r>
        <w:rPr>
          <w:rFonts w:ascii="宋体" w:hAnsi="宋体"/>
          <w:noProof/>
          <w:szCs w:val="21"/>
        </w:rPr>
        <mc:AlternateContent>
          <mc:Choice Requires="wpg">
            <w:drawing>
              <wp:anchor distT="0" distB="0" distL="114300" distR="114300" simplePos="0" relativeHeight="251709952" behindDoc="0" locked="0" layoutInCell="1" allowOverlap="1" wp14:anchorId="1F8DE670" wp14:editId="291937EA">
                <wp:simplePos x="0" y="0"/>
                <wp:positionH relativeFrom="column">
                  <wp:posOffset>184886</wp:posOffset>
                </wp:positionH>
                <wp:positionV relativeFrom="paragraph">
                  <wp:posOffset>1164994</wp:posOffset>
                </wp:positionV>
                <wp:extent cx="2306320" cy="1280160"/>
                <wp:effectExtent l="0" t="25400" r="43180" b="15240"/>
                <wp:wrapNone/>
                <wp:docPr id="887982232" name="组合 15"/>
                <wp:cNvGraphicFramePr/>
                <a:graphic xmlns:a="http://schemas.openxmlformats.org/drawingml/2006/main">
                  <a:graphicData uri="http://schemas.microsoft.com/office/word/2010/wordprocessingGroup">
                    <wpg:wgp>
                      <wpg:cNvGrpSpPr/>
                      <wpg:grpSpPr>
                        <a:xfrm>
                          <a:off x="0" y="0"/>
                          <a:ext cx="2306320" cy="1280160"/>
                          <a:chOff x="0" y="-316004"/>
                          <a:chExt cx="2306399" cy="1280648"/>
                        </a:xfrm>
                      </wpg:grpSpPr>
                      <wps:wsp>
                        <wps:cNvPr id="289924074" name="直接箭头连接符 14"/>
                        <wps:cNvCnPr/>
                        <wps:spPr>
                          <a:xfrm flipV="1">
                            <a:off x="1272575" y="-316004"/>
                            <a:ext cx="522042" cy="80129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406942964" name="组合 1406942964"/>
                        <wpg:cNvGrpSpPr/>
                        <wpg:grpSpPr>
                          <a:xfrm>
                            <a:off x="0" y="358219"/>
                            <a:ext cx="1267460" cy="606425"/>
                            <a:chOff x="0" y="0"/>
                            <a:chExt cx="1267548" cy="606700"/>
                          </a:xfrm>
                        </wpg:grpSpPr>
                        <wps:wsp>
                          <wps:cNvPr id="1935987269" name="圆角矩形 1935987269"/>
                          <wps:cNvSpPr/>
                          <wps:spPr>
                            <a:xfrm>
                              <a:off x="0" y="0"/>
                              <a:ext cx="1267548" cy="304002"/>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730FA18E" w14:textId="77777777" w:rsidR="00DC23F8" w:rsidRPr="00515C34" w:rsidRDefault="00DC23F8" w:rsidP="00DC23F8">
                                <w:pPr>
                                  <w:rPr>
                                    <w:b/>
                                    <w:color w:val="808080" w:themeColor="background1" w:themeShade="80"/>
                                    <w:sz w:val="20"/>
                                    <w:szCs w:val="15"/>
                                  </w:rPr>
                                </w:pPr>
                                <w:r w:rsidRPr="00515C34">
                                  <w:rPr>
                                    <w:rFonts w:hint="eastAsia"/>
                                    <w:b/>
                                    <w:color w:val="808080" w:themeColor="background1" w:themeShade="80"/>
                                    <w:sz w:val="20"/>
                                    <w:szCs w:val="15"/>
                                  </w:rPr>
                                  <w:t>传感器</w:t>
                                </w:r>
                                <w:r w:rsidRPr="00515C34">
                                  <w:rPr>
                                    <w:b/>
                                    <w:color w:val="808080" w:themeColor="background1" w:themeShade="80"/>
                                    <w:sz w:val="20"/>
                                    <w:szCs w:val="15"/>
                                  </w:rPr>
                                  <w:t>发射</w:t>
                                </w:r>
                                <w:r w:rsidRPr="00515C34">
                                  <w:rPr>
                                    <w:rFonts w:hint="eastAsia"/>
                                    <w:b/>
                                    <w:color w:val="808080" w:themeColor="background1" w:themeShade="80"/>
                                    <w:sz w:val="20"/>
                                    <w:szCs w:val="15"/>
                                  </w:rPr>
                                  <w:t>天线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8503993" name="圆角矩形 978503993"/>
                          <wps:cNvSpPr/>
                          <wps:spPr>
                            <a:xfrm>
                              <a:off x="0" y="302698"/>
                              <a:ext cx="1267548" cy="304002"/>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0BB31D7F" w14:textId="77777777" w:rsidR="00DC23F8" w:rsidRPr="00515C34" w:rsidRDefault="00DC23F8" w:rsidP="00DC23F8">
                                <w:pPr>
                                  <w:rPr>
                                    <w:b/>
                                    <w:color w:val="808080" w:themeColor="background1" w:themeShade="80"/>
                                    <w:sz w:val="20"/>
                                    <w:szCs w:val="15"/>
                                  </w:rPr>
                                </w:pPr>
                                <w:r w:rsidRPr="00515C34">
                                  <w:rPr>
                                    <w:rFonts w:hint="eastAsia"/>
                                    <w:b/>
                                    <w:color w:val="808080" w:themeColor="background1" w:themeShade="80"/>
                                    <w:sz w:val="20"/>
                                    <w:szCs w:val="15"/>
                                  </w:rPr>
                                  <w:t>产品型号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7521968" name="直接箭头连接符 11"/>
                        <wps:cNvCnPr/>
                        <wps:spPr>
                          <a:xfrm flipV="1">
                            <a:off x="1272619" y="-84943"/>
                            <a:ext cx="1033780" cy="909251"/>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F8DE670" id="组合 15" o:spid="_x0000_s1034" style="position:absolute;left:0;text-align:left;margin-left:14.55pt;margin-top:91.75pt;width:181.6pt;height:100.8pt;z-index:251709952;mso-height-relative:margin" coordorigin=",-3160" coordsize="23063,128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">
                <v:shape id="直接箭头连接符 14" o:spid="_x0000_s1035" type="#_x0000_t32" style="position:absolute;left:12725;top:-3160;width:5221;height:801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" strokecolor="#bfbfbf [2412]">
                  <v:stroke endarrow="block"/>
                </v:shape>
                <v:group id="组合 1406942964" o:spid="_x0000_s1036" style="position:absolute;top:3582;width:12674;height:6064" coordsize="12675,6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">
                  <v:roundrect id="圆角矩形 1935987269" o:spid="_x0000_s1037" style="position:absolute;width:12675;height:304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" filled="f" strokecolor="#bfbfbf [2412]" strokeweight="1pt">
                    <v:textbox>
                      <w:txbxContent>
                        <w:p w14:paraId="730FA18E" w14:textId="77777777" w:rsidR="00DC23F8" w:rsidRPr="00515C34" w:rsidRDefault="00DC23F8" w:rsidP="00DC23F8">
                          <w:pPr>
                            <w:rPr>
                              <w:b/>
                              <w:color w:val="808080" w:themeColor="background1" w:themeShade="80"/>
                              <w:sz w:val="20"/>
                              <w:szCs w:val="15"/>
                            </w:rPr>
                          </w:pPr>
                          <w:r w:rsidRPr="00515C34">
                            <w:rPr>
                              <w:rFonts w:hint="eastAsia"/>
                              <w:b/>
                              <w:color w:val="808080" w:themeColor="background1" w:themeShade="80"/>
                              <w:sz w:val="20"/>
                              <w:szCs w:val="15"/>
                            </w:rPr>
                            <w:t>传感器</w:t>
                          </w:r>
                          <w:r w:rsidRPr="00515C34">
                            <w:rPr>
                              <w:b/>
                              <w:color w:val="808080" w:themeColor="background1" w:themeShade="80"/>
                              <w:sz w:val="20"/>
                              <w:szCs w:val="15"/>
                            </w:rPr>
                            <w:t>发射</w:t>
                          </w:r>
                          <w:r w:rsidRPr="00515C34">
                            <w:rPr>
                              <w:rFonts w:hint="eastAsia"/>
                              <w:b/>
                              <w:color w:val="808080" w:themeColor="background1" w:themeShade="80"/>
                              <w:sz w:val="20"/>
                              <w:szCs w:val="15"/>
                            </w:rPr>
                            <w:t>天线</w:t>
                          </w:r>
                        </w:p>
                      </w:txbxContent>
                    </v:textbox>
                  </v:roundrect>
                  <v:roundrect id="圆角矩形 978503993" o:spid="_x0000_s1038" style="position:absolute;top:3026;width:12675;height:304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" filled="f" strokecolor="#bfbfbf [2412]" strokeweight="1pt">
                    <v:textbox>
                      <w:txbxContent>
                        <w:p w14:paraId="0BB31D7F" w14:textId="77777777" w:rsidR="00DC23F8" w:rsidRPr="00515C34" w:rsidRDefault="00DC23F8" w:rsidP="00DC23F8">
                          <w:pPr>
                            <w:rPr>
                              <w:b/>
                              <w:color w:val="808080" w:themeColor="background1" w:themeShade="80"/>
                              <w:sz w:val="20"/>
                              <w:szCs w:val="15"/>
                            </w:rPr>
                          </w:pPr>
                          <w:r w:rsidRPr="00515C34">
                            <w:rPr>
                              <w:rFonts w:hint="eastAsia"/>
                              <w:b/>
                              <w:color w:val="808080" w:themeColor="background1" w:themeShade="80"/>
                              <w:sz w:val="20"/>
                              <w:szCs w:val="15"/>
                            </w:rPr>
                            <w:t>产品型号</w:t>
                          </w:r>
                        </w:p>
                      </w:txbxContent>
                    </v:textbox>
                  </v:roundrect>
                </v:group>
                <v:shape id="直接箭头连接符 11" o:spid="_x0000_s1039" type="#_x0000_t32" style="position:absolute;left:12726;top:-849;width:10337;height:909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" strokecolor="#bfbfbf [2412]">
                  <v:stroke endarrow="block"/>
                </v:shape>
              </v:group>
            </w:pict>
          </mc:Fallback>
        </mc:AlternateContent>
      </w:r>
      <w:r>
        <w:rPr>
          <w:rFonts w:ascii="宋体" w:hAnsi="宋体"/>
          <w:noProof/>
          <w:szCs w:val="21"/>
        </w:rPr>
        <w:drawing>
          <wp:inline distT="0" distB="0" distL="0" distR="0" wp14:anchorId="23610BC6" wp14:editId="2A7D1A55">
            <wp:extent cx="5842000" cy="3289300"/>
            <wp:effectExtent l="0" t="0" r="0" b="0"/>
            <wp:docPr id="188554614" name="图片 13"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4614" name="图片 13" descr="图示&#10;&#10;中度可信度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2000" cy="3289300"/>
                    </a:xfrm>
                    <a:prstGeom prst="rect">
                      <a:avLst/>
                    </a:prstGeom>
                  </pic:spPr>
                </pic:pic>
              </a:graphicData>
            </a:graphic>
          </wp:inline>
        </w:drawing>
      </w:r>
    </w:p>
    <w:p w14:paraId="10D8BC99" w14:textId="77777777" w:rsidR="003E24C0" w:rsidRDefault="003E24C0" w:rsidP="003E24C0">
      <w:pPr>
        <w:widowControl/>
        <w:jc w:val="left"/>
        <w:rPr>
          <w:rFonts w:ascii="宋体" w:hAnsi="宋体"/>
          <w:iCs/>
          <w:color w:val="000000" w:themeColor="text1"/>
          <w:szCs w:val="21"/>
        </w:rPr>
      </w:pPr>
    </w:p>
    <w:p w14:paraId="65C805DB" w14:textId="77777777" w:rsidR="003E24C0" w:rsidRDefault="003E24C0" w:rsidP="003E24C0">
      <w:pPr>
        <w:widowControl/>
        <w:jc w:val="left"/>
        <w:rPr>
          <w:rFonts w:ascii="宋体" w:hAnsi="宋体"/>
          <w:iCs/>
          <w:color w:val="000000" w:themeColor="text1"/>
          <w:szCs w:val="21"/>
        </w:rPr>
      </w:pPr>
    </w:p>
    <w:p w14:paraId="45959F50" w14:textId="77777777" w:rsidR="003E24C0" w:rsidRDefault="003E24C0" w:rsidP="003E24C0">
      <w:pPr>
        <w:widowControl/>
        <w:jc w:val="left"/>
        <w:rPr>
          <w:rFonts w:ascii="宋体" w:hAnsi="宋体"/>
          <w:iCs/>
          <w:color w:val="000000" w:themeColor="text1"/>
          <w:szCs w:val="21"/>
        </w:rPr>
      </w:pPr>
    </w:p>
    <w:p w14:paraId="180DAA77" w14:textId="77777777" w:rsidR="003E24C0" w:rsidRDefault="003E24C0" w:rsidP="003E24C0">
      <w:pPr>
        <w:widowControl/>
        <w:jc w:val="left"/>
        <w:rPr>
          <w:rFonts w:ascii="宋体" w:hAnsi="宋体"/>
          <w:iCs/>
          <w:color w:val="000000" w:themeColor="text1"/>
          <w:szCs w:val="21"/>
        </w:rPr>
      </w:pPr>
    </w:p>
    <w:p w14:paraId="5F514802" w14:textId="77777777" w:rsidR="003E24C0" w:rsidRDefault="003E24C0" w:rsidP="003E24C0">
      <w:pPr>
        <w:widowControl/>
        <w:jc w:val="left"/>
        <w:rPr>
          <w:rFonts w:ascii="宋体" w:hAnsi="宋体"/>
          <w:iCs/>
          <w:color w:val="000000" w:themeColor="text1"/>
          <w:szCs w:val="21"/>
        </w:rPr>
      </w:pPr>
    </w:p>
    <w:p w14:paraId="4C445815" w14:textId="77777777" w:rsidR="00103FC5" w:rsidRPr="008F7766" w:rsidRDefault="004F61CD" w:rsidP="003E24C0">
      <w:pPr>
        <w:pStyle w:val="1"/>
        <w:spacing w:before="93" w:after="93"/>
        <w:rPr>
          <w:rFonts w:ascii="宋体" w:eastAsia="宋体" w:hAnsi="宋体"/>
          <w:color w:val="000000" w:themeColor="text1"/>
          <w:sz w:val="21"/>
          <w:szCs w:val="21"/>
        </w:rPr>
      </w:pPr>
      <w:r w:rsidRPr="008F7766">
        <w:rPr>
          <w:rFonts w:ascii="宋体" w:eastAsia="宋体" w:hAnsi="宋体" w:hint="eastAsia"/>
          <w:color w:val="000000" w:themeColor="text1"/>
          <w:sz w:val="21"/>
          <w:szCs w:val="21"/>
        </w:rPr>
        <w:t>技术参数</w:t>
      </w:r>
    </w:p>
    <w:tbl>
      <w:tblPr>
        <w:tblStyle w:val="a9"/>
        <w:tblW w:w="0" w:type="auto"/>
        <w:tblInd w:w="412" w:type="dxa"/>
        <w:tblLook w:val="04A0" w:firstRow="1" w:lastRow="0" w:firstColumn="1" w:lastColumn="0" w:noHBand="0" w:noVBand="1"/>
      </w:tblPr>
      <w:tblGrid>
        <w:gridCol w:w="2778"/>
        <w:gridCol w:w="3190"/>
        <w:gridCol w:w="3190"/>
      </w:tblGrid>
      <w:tr w:rsidR="008F7766" w:rsidRPr="008F7766" w14:paraId="5C1FA1F0" w14:textId="77777777">
        <w:tc>
          <w:tcPr>
            <w:tcW w:w="2778" w:type="dxa"/>
            <w:vMerge w:val="restart"/>
          </w:tcPr>
          <w:p w14:paraId="74F3F1EC" w14:textId="77777777" w:rsidR="00103FC5" w:rsidRPr="008F7766" w:rsidRDefault="004F61CD" w:rsidP="008F7766">
            <w:pPr>
              <w:pStyle w:val="a0"/>
              <w:ind w:left="0"/>
              <w:jc w:val="left"/>
              <w:rPr>
                <w:rFonts w:ascii="宋体" w:hAnsi="宋体"/>
                <w:color w:val="000000" w:themeColor="text1"/>
                <w:szCs w:val="21"/>
              </w:rPr>
            </w:pPr>
            <w:r w:rsidRPr="008F7766">
              <w:rPr>
                <w:rFonts w:ascii="宋体" w:hAnsi="宋体" w:hint="eastAsia"/>
                <w:color w:val="000000" w:themeColor="text1"/>
                <w:szCs w:val="21"/>
              </w:rPr>
              <w:t>电气特性</w:t>
            </w:r>
          </w:p>
        </w:tc>
        <w:tc>
          <w:tcPr>
            <w:tcW w:w="3190" w:type="dxa"/>
          </w:tcPr>
          <w:p w14:paraId="4D94D1D6"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温度测量范围</w:t>
            </w:r>
          </w:p>
        </w:tc>
        <w:tc>
          <w:tcPr>
            <w:tcW w:w="3190" w:type="dxa"/>
          </w:tcPr>
          <w:p w14:paraId="6142D62F"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-40～+200℃</w:t>
            </w:r>
          </w:p>
        </w:tc>
      </w:tr>
      <w:tr w:rsidR="008F7766" w:rsidRPr="008F7766" w14:paraId="7CC985F0" w14:textId="77777777">
        <w:tc>
          <w:tcPr>
            <w:tcW w:w="2778" w:type="dxa"/>
            <w:vMerge/>
          </w:tcPr>
          <w:p w14:paraId="44945E5C"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0AF4D806"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测量精度</w:t>
            </w:r>
          </w:p>
        </w:tc>
        <w:tc>
          <w:tcPr>
            <w:tcW w:w="3190" w:type="dxa"/>
            <w:vAlign w:val="center"/>
          </w:tcPr>
          <w:p w14:paraId="6E102788"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±1℃</w:t>
            </w:r>
          </w:p>
        </w:tc>
      </w:tr>
      <w:tr w:rsidR="008F7766" w:rsidRPr="008F7766" w14:paraId="40E70883" w14:textId="77777777">
        <w:tc>
          <w:tcPr>
            <w:tcW w:w="2778" w:type="dxa"/>
            <w:vMerge/>
          </w:tcPr>
          <w:p w14:paraId="5A243A01" w14:textId="77777777" w:rsidR="00103FC5" w:rsidRPr="008F7766" w:rsidRDefault="004F61CD" w:rsidP="008F7766">
            <w:pPr>
              <w:pStyle w:val="a0"/>
              <w:jc w:val="left"/>
              <w:rPr>
                <w:rFonts w:ascii="宋体" w:hAnsi="宋体"/>
                <w:color w:val="000000" w:themeColor="text1"/>
                <w:szCs w:val="21"/>
              </w:rPr>
            </w:pPr>
            <w:r w:rsidRPr="008F7766">
              <w:rPr>
                <w:rFonts w:ascii="宋体" w:hAnsi="宋体" w:hint="eastAsia"/>
                <w:color w:val="000000" w:themeColor="text1"/>
                <w:szCs w:val="21"/>
              </w:rPr>
              <w:t>温度</w:t>
            </w:r>
          </w:p>
        </w:tc>
        <w:tc>
          <w:tcPr>
            <w:tcW w:w="3190" w:type="dxa"/>
            <w:vAlign w:val="center"/>
          </w:tcPr>
          <w:p w14:paraId="3AD20EE8"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温度采集路数</w:t>
            </w:r>
          </w:p>
        </w:tc>
        <w:tc>
          <w:tcPr>
            <w:tcW w:w="3190" w:type="dxa"/>
            <w:vAlign w:val="center"/>
          </w:tcPr>
          <w:p w14:paraId="2792AC41"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3路</w:t>
            </w:r>
          </w:p>
        </w:tc>
      </w:tr>
      <w:tr w:rsidR="008F7766" w:rsidRPr="008F7766" w14:paraId="5696E866" w14:textId="77777777">
        <w:tc>
          <w:tcPr>
            <w:tcW w:w="2778" w:type="dxa"/>
            <w:vMerge/>
          </w:tcPr>
          <w:p w14:paraId="7A3E6DB1"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480312EA"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温度采样频率</w:t>
            </w:r>
          </w:p>
        </w:tc>
        <w:tc>
          <w:tcPr>
            <w:tcW w:w="3190" w:type="dxa"/>
            <w:vAlign w:val="center"/>
          </w:tcPr>
          <w:p w14:paraId="38F97F56"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默认10秒</w:t>
            </w:r>
          </w:p>
        </w:tc>
      </w:tr>
      <w:tr w:rsidR="008F7766" w:rsidRPr="008F7766" w14:paraId="6A8714CC" w14:textId="77777777">
        <w:tc>
          <w:tcPr>
            <w:tcW w:w="2778" w:type="dxa"/>
            <w:vMerge/>
          </w:tcPr>
          <w:p w14:paraId="765E68F1"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1EECE83A"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工作电源</w:t>
            </w:r>
          </w:p>
        </w:tc>
        <w:tc>
          <w:tcPr>
            <w:tcW w:w="3190" w:type="dxa"/>
            <w:vAlign w:val="center"/>
          </w:tcPr>
          <w:p w14:paraId="0195CA86"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电池</w:t>
            </w:r>
          </w:p>
        </w:tc>
      </w:tr>
      <w:tr w:rsidR="008F7766" w:rsidRPr="008F7766" w14:paraId="1AA95677" w14:textId="77777777">
        <w:tc>
          <w:tcPr>
            <w:tcW w:w="2778" w:type="dxa"/>
            <w:vMerge/>
          </w:tcPr>
          <w:p w14:paraId="5B35D710"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3B8856E8"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电池使用寿命</w:t>
            </w:r>
          </w:p>
        </w:tc>
        <w:tc>
          <w:tcPr>
            <w:tcW w:w="3190" w:type="dxa"/>
            <w:vAlign w:val="center"/>
          </w:tcPr>
          <w:p w14:paraId="787AD0CE"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5-8年</w:t>
            </w:r>
          </w:p>
        </w:tc>
      </w:tr>
      <w:tr w:rsidR="008F7766" w:rsidRPr="008F7766" w14:paraId="6BD31AC6" w14:textId="77777777">
        <w:tc>
          <w:tcPr>
            <w:tcW w:w="2778" w:type="dxa"/>
            <w:vMerge w:val="restart"/>
          </w:tcPr>
          <w:p w14:paraId="6D66CECC" w14:textId="77777777" w:rsidR="00103FC5" w:rsidRPr="008F7766" w:rsidRDefault="004F61CD" w:rsidP="008F7766">
            <w:pPr>
              <w:pStyle w:val="a0"/>
              <w:ind w:left="0"/>
              <w:jc w:val="left"/>
              <w:rPr>
                <w:rFonts w:ascii="宋体" w:hAnsi="宋体"/>
                <w:color w:val="000000" w:themeColor="text1"/>
                <w:szCs w:val="21"/>
              </w:rPr>
            </w:pPr>
            <w:r w:rsidRPr="008F7766">
              <w:rPr>
                <w:rFonts w:ascii="宋体" w:hAnsi="宋体" w:hint="eastAsia"/>
                <w:color w:val="000000" w:themeColor="text1"/>
                <w:szCs w:val="21"/>
              </w:rPr>
              <w:t>通信</w:t>
            </w:r>
          </w:p>
        </w:tc>
        <w:tc>
          <w:tcPr>
            <w:tcW w:w="3190" w:type="dxa"/>
            <w:vAlign w:val="center"/>
          </w:tcPr>
          <w:p w14:paraId="1C185176"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通讯方式</w:t>
            </w:r>
          </w:p>
        </w:tc>
        <w:tc>
          <w:tcPr>
            <w:tcW w:w="3190" w:type="dxa"/>
            <w:vAlign w:val="center"/>
          </w:tcPr>
          <w:p w14:paraId="6BF9DE54"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FSK</w:t>
            </w:r>
          </w:p>
        </w:tc>
      </w:tr>
      <w:tr w:rsidR="008F7766" w:rsidRPr="008F7766" w14:paraId="1278D910" w14:textId="77777777">
        <w:tc>
          <w:tcPr>
            <w:tcW w:w="2778" w:type="dxa"/>
            <w:vMerge/>
          </w:tcPr>
          <w:p w14:paraId="1CB70B41"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353770B0"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无线频率</w:t>
            </w:r>
          </w:p>
        </w:tc>
        <w:tc>
          <w:tcPr>
            <w:tcW w:w="3190" w:type="dxa"/>
            <w:vAlign w:val="center"/>
          </w:tcPr>
          <w:p w14:paraId="2AEAF2FF"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433MHz</w:t>
            </w:r>
          </w:p>
        </w:tc>
      </w:tr>
      <w:tr w:rsidR="008F7766" w:rsidRPr="008F7766" w14:paraId="51E8ABBA" w14:textId="77777777">
        <w:tc>
          <w:tcPr>
            <w:tcW w:w="2778" w:type="dxa"/>
            <w:vMerge/>
          </w:tcPr>
          <w:p w14:paraId="412BE5AC"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4C16CD6D"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无线传输距离</w:t>
            </w:r>
          </w:p>
        </w:tc>
        <w:tc>
          <w:tcPr>
            <w:tcW w:w="3190" w:type="dxa"/>
            <w:vAlign w:val="center"/>
          </w:tcPr>
          <w:p w14:paraId="21D3B58D"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≤300米（空旷）</w:t>
            </w:r>
          </w:p>
        </w:tc>
      </w:tr>
      <w:tr w:rsidR="008F7766" w:rsidRPr="008F7766" w14:paraId="0808E153" w14:textId="77777777">
        <w:tc>
          <w:tcPr>
            <w:tcW w:w="2778" w:type="dxa"/>
            <w:vMerge w:val="restart"/>
          </w:tcPr>
          <w:p w14:paraId="6610DFAD" w14:textId="77777777" w:rsidR="00103FC5" w:rsidRPr="008F7766" w:rsidRDefault="004F61CD" w:rsidP="008F7766">
            <w:pPr>
              <w:pStyle w:val="a0"/>
              <w:ind w:left="0"/>
              <w:jc w:val="left"/>
              <w:rPr>
                <w:rFonts w:ascii="宋体" w:hAnsi="宋体"/>
                <w:color w:val="000000" w:themeColor="text1"/>
                <w:szCs w:val="21"/>
              </w:rPr>
            </w:pPr>
            <w:r w:rsidRPr="008F7766">
              <w:rPr>
                <w:rFonts w:ascii="宋体" w:hAnsi="宋体" w:hint="eastAsia"/>
                <w:color w:val="000000" w:themeColor="text1"/>
                <w:szCs w:val="21"/>
              </w:rPr>
              <w:t>物理特性</w:t>
            </w:r>
          </w:p>
        </w:tc>
        <w:tc>
          <w:tcPr>
            <w:tcW w:w="3190" w:type="dxa"/>
            <w:vAlign w:val="center"/>
          </w:tcPr>
          <w:p w14:paraId="3061D946"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表带总长</w:t>
            </w:r>
          </w:p>
        </w:tc>
        <w:tc>
          <w:tcPr>
            <w:tcW w:w="3190" w:type="dxa"/>
            <w:vAlign w:val="center"/>
          </w:tcPr>
          <w:p w14:paraId="34D91BB6"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385mm</w:t>
            </w:r>
          </w:p>
        </w:tc>
      </w:tr>
      <w:tr w:rsidR="008F7766" w:rsidRPr="008F7766" w14:paraId="628ADA8F" w14:textId="77777777">
        <w:tc>
          <w:tcPr>
            <w:tcW w:w="2778" w:type="dxa"/>
            <w:vMerge/>
          </w:tcPr>
          <w:p w14:paraId="57B8D636"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68FEC422"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外形尺寸</w:t>
            </w:r>
          </w:p>
        </w:tc>
        <w:tc>
          <w:tcPr>
            <w:tcW w:w="3190" w:type="dxa"/>
            <w:vAlign w:val="center"/>
          </w:tcPr>
          <w:p w14:paraId="10B7497C"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31mm*22mm*11mm(不含探头引线)</w:t>
            </w:r>
          </w:p>
        </w:tc>
      </w:tr>
      <w:tr w:rsidR="008F7766" w:rsidRPr="008F7766" w14:paraId="7169654C" w14:textId="77777777">
        <w:tc>
          <w:tcPr>
            <w:tcW w:w="2778" w:type="dxa"/>
            <w:vMerge/>
          </w:tcPr>
          <w:p w14:paraId="03EF88DA" w14:textId="77777777" w:rsidR="00103FC5" w:rsidRPr="008F7766" w:rsidRDefault="00103FC5" w:rsidP="008F7766">
            <w:pPr>
              <w:pStyle w:val="a0"/>
              <w:jc w:val="left"/>
              <w:rPr>
                <w:rFonts w:ascii="宋体" w:hAnsi="宋体"/>
                <w:color w:val="000000" w:themeColor="text1"/>
                <w:szCs w:val="21"/>
              </w:rPr>
            </w:pPr>
          </w:p>
        </w:tc>
        <w:tc>
          <w:tcPr>
            <w:tcW w:w="3190" w:type="dxa"/>
            <w:vAlign w:val="center"/>
          </w:tcPr>
          <w:p w14:paraId="1761D210"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安装方式</w:t>
            </w:r>
          </w:p>
        </w:tc>
        <w:tc>
          <w:tcPr>
            <w:tcW w:w="3190" w:type="dxa"/>
            <w:vAlign w:val="center"/>
          </w:tcPr>
          <w:p w14:paraId="1EC47280" w14:textId="77777777" w:rsidR="00103FC5" w:rsidRPr="008F7766" w:rsidRDefault="004F61CD" w:rsidP="008F7766">
            <w:pPr>
              <w:jc w:val="left"/>
              <w:rPr>
                <w:rFonts w:ascii="宋体" w:hAnsi="宋体"/>
                <w:color w:val="000000" w:themeColor="text1"/>
                <w:szCs w:val="21"/>
              </w:rPr>
            </w:pPr>
            <w:r w:rsidRPr="008F7766">
              <w:rPr>
                <w:rFonts w:ascii="宋体" w:hAnsi="宋体" w:hint="eastAsia"/>
                <w:color w:val="000000" w:themeColor="text1"/>
                <w:szCs w:val="21"/>
              </w:rPr>
              <w:t>捆绑式</w:t>
            </w:r>
          </w:p>
        </w:tc>
      </w:tr>
    </w:tbl>
    <w:p w14:paraId="73601BC7" w14:textId="77777777" w:rsidR="00103FC5" w:rsidRPr="008F7766" w:rsidRDefault="00103FC5" w:rsidP="008F7766">
      <w:pPr>
        <w:pStyle w:val="a0"/>
        <w:jc w:val="left"/>
        <w:rPr>
          <w:rFonts w:ascii="宋体" w:hAnsi="宋体"/>
          <w:color w:val="000000" w:themeColor="text1"/>
          <w:szCs w:val="21"/>
        </w:rPr>
      </w:pPr>
    </w:p>
    <w:p w14:paraId="49169535" w14:textId="77777777" w:rsidR="009E2D34" w:rsidRDefault="009E2D34">
      <w:pPr>
        <w:widowControl/>
        <w:jc w:val="left"/>
        <w:rPr>
          <w:rFonts w:ascii="宋体" w:hAnsi="宋体"/>
          <w:color w:val="000000" w:themeColor="text1"/>
          <w:szCs w:val="21"/>
        </w:rPr>
      </w:pPr>
      <w:r>
        <w:rPr>
          <w:rFonts w:ascii="宋体" w:hAnsi="宋体"/>
          <w:color w:val="000000" w:themeColor="text1"/>
          <w:szCs w:val="21"/>
        </w:rPr>
        <w:br w:type="page"/>
      </w:r>
    </w:p>
    <w:p w14:paraId="0266EC19" w14:textId="77777777" w:rsidR="00103FC5" w:rsidRPr="008F7766" w:rsidRDefault="00103FC5">
      <w:pPr>
        <w:pStyle w:val="a0"/>
        <w:rPr>
          <w:rFonts w:ascii="宋体" w:hAnsi="宋体"/>
          <w:color w:val="000000" w:themeColor="text1"/>
          <w:szCs w:val="21"/>
        </w:rPr>
      </w:pPr>
    </w:p>
    <w:p w14:paraId="417C2664" w14:textId="77777777" w:rsidR="00103FC5" w:rsidRPr="008F7766" w:rsidRDefault="004F61CD">
      <w:pPr>
        <w:pStyle w:val="1"/>
        <w:spacing w:before="93" w:after="93"/>
        <w:rPr>
          <w:rFonts w:ascii="宋体" w:eastAsia="宋体" w:hAnsi="宋体"/>
          <w:color w:val="000000" w:themeColor="text1"/>
          <w:sz w:val="21"/>
          <w:szCs w:val="21"/>
        </w:rPr>
      </w:pPr>
      <w:bookmarkStart w:id="0" w:name="_Toc281932212"/>
      <w:r w:rsidRPr="008F7766">
        <w:rPr>
          <w:rFonts w:ascii="宋体" w:eastAsia="宋体" w:hAnsi="宋体" w:hint="eastAsia"/>
          <w:color w:val="000000" w:themeColor="text1"/>
          <w:sz w:val="21"/>
          <w:szCs w:val="21"/>
        </w:rPr>
        <w:t>工作环境</w:t>
      </w:r>
      <w:bookmarkEnd w:id="0"/>
    </w:p>
    <w:p w14:paraId="52D9A3B8" w14:textId="77777777" w:rsidR="00103FC5" w:rsidRPr="008F7766" w:rsidRDefault="004F61CD">
      <w:pPr>
        <w:numPr>
          <w:ilvl w:val="0"/>
          <w:numId w:val="2"/>
        </w:numPr>
        <w:spacing w:line="300" w:lineRule="auto"/>
        <w:ind w:left="426" w:hanging="284"/>
        <w:jc w:val="left"/>
        <w:rPr>
          <w:rFonts w:ascii="宋体" w:hAnsi="宋体"/>
          <w:color w:val="000000" w:themeColor="text1"/>
          <w:szCs w:val="21"/>
        </w:rPr>
      </w:pPr>
      <w:r w:rsidRPr="008F7766">
        <w:rPr>
          <w:rFonts w:ascii="宋体" w:hAnsi="宋体" w:cs="Arial" w:hint="eastAsia"/>
          <w:color w:val="000000" w:themeColor="text1"/>
          <w:szCs w:val="21"/>
        </w:rPr>
        <w:t>周围空气温度：-25</w:t>
      </w:r>
      <w:r w:rsidRPr="008F7766">
        <w:rPr>
          <w:rFonts w:ascii="宋体" w:hAnsi="宋体" w:cs="宋体" w:hint="eastAsia"/>
          <w:color w:val="000000" w:themeColor="text1"/>
          <w:szCs w:val="21"/>
        </w:rPr>
        <w:t>℃</w:t>
      </w:r>
      <w:r w:rsidRPr="008F7766">
        <w:rPr>
          <w:rFonts w:ascii="宋体" w:hAnsi="宋体" w:cs="Arial" w:hint="eastAsia"/>
          <w:color w:val="000000" w:themeColor="text1"/>
          <w:szCs w:val="21"/>
        </w:rPr>
        <w:t>～+85</w:t>
      </w:r>
      <w:r w:rsidRPr="008F7766">
        <w:rPr>
          <w:rFonts w:ascii="宋体" w:hAnsi="宋体" w:cs="宋体" w:hint="eastAsia"/>
          <w:color w:val="000000" w:themeColor="text1"/>
          <w:szCs w:val="21"/>
        </w:rPr>
        <w:t>℃</w:t>
      </w:r>
      <w:r w:rsidRPr="008F7766">
        <w:rPr>
          <w:rFonts w:ascii="宋体" w:hAnsi="宋体" w:cs="Arial" w:hint="eastAsia"/>
          <w:color w:val="000000" w:themeColor="text1"/>
          <w:szCs w:val="21"/>
        </w:rPr>
        <w:t>；</w:t>
      </w:r>
    </w:p>
    <w:p w14:paraId="026AAF13" w14:textId="77777777" w:rsidR="00103FC5" w:rsidRPr="008F7766" w:rsidRDefault="004F61CD">
      <w:pPr>
        <w:numPr>
          <w:ilvl w:val="0"/>
          <w:numId w:val="2"/>
        </w:numPr>
        <w:spacing w:line="300" w:lineRule="auto"/>
        <w:ind w:left="426" w:hanging="284"/>
        <w:jc w:val="left"/>
        <w:rPr>
          <w:rFonts w:ascii="宋体" w:hAnsi="宋体"/>
          <w:color w:val="000000" w:themeColor="text1"/>
          <w:szCs w:val="21"/>
        </w:rPr>
      </w:pPr>
      <w:r w:rsidRPr="008F7766">
        <w:rPr>
          <w:rFonts w:ascii="宋体" w:hAnsi="宋体" w:cs="Arial" w:hint="eastAsia"/>
          <w:color w:val="000000" w:themeColor="text1"/>
          <w:szCs w:val="21"/>
        </w:rPr>
        <w:t>存储环境：-40</w:t>
      </w:r>
      <w:r w:rsidRPr="008F7766">
        <w:rPr>
          <w:rFonts w:ascii="宋体" w:hAnsi="宋体" w:cs="宋体" w:hint="eastAsia"/>
          <w:color w:val="000000" w:themeColor="text1"/>
          <w:szCs w:val="21"/>
        </w:rPr>
        <w:t>℃</w:t>
      </w:r>
      <w:r w:rsidRPr="008F7766">
        <w:rPr>
          <w:rFonts w:ascii="宋体" w:hAnsi="宋体" w:cs="Arial" w:hint="eastAsia"/>
          <w:color w:val="000000" w:themeColor="text1"/>
          <w:szCs w:val="21"/>
        </w:rPr>
        <w:t>至+125</w:t>
      </w:r>
      <w:r w:rsidRPr="008F7766">
        <w:rPr>
          <w:rFonts w:ascii="宋体" w:hAnsi="宋体" w:cs="宋体" w:hint="eastAsia"/>
          <w:color w:val="000000" w:themeColor="text1"/>
          <w:szCs w:val="21"/>
        </w:rPr>
        <w:t>℃；</w:t>
      </w:r>
    </w:p>
    <w:p w14:paraId="51CB2E96" w14:textId="77777777" w:rsidR="00103FC5" w:rsidRPr="008F7766" w:rsidRDefault="004F61CD">
      <w:pPr>
        <w:numPr>
          <w:ilvl w:val="0"/>
          <w:numId w:val="2"/>
        </w:numPr>
        <w:spacing w:line="300" w:lineRule="auto"/>
        <w:ind w:left="426" w:hanging="284"/>
        <w:jc w:val="left"/>
        <w:rPr>
          <w:rFonts w:ascii="宋体" w:hAnsi="宋体"/>
          <w:color w:val="000000" w:themeColor="text1"/>
          <w:szCs w:val="21"/>
        </w:rPr>
      </w:pPr>
      <w:r w:rsidRPr="008F7766">
        <w:rPr>
          <w:rFonts w:ascii="宋体" w:hAnsi="宋体" w:cs="Arial" w:hint="eastAsia"/>
          <w:color w:val="000000" w:themeColor="text1"/>
          <w:szCs w:val="21"/>
        </w:rPr>
        <w:t>海拔：≤2500m</w:t>
      </w:r>
      <w:r w:rsidRPr="008F7766">
        <w:rPr>
          <w:rFonts w:ascii="宋体" w:hAnsi="宋体" w:hint="eastAsia"/>
          <w:color w:val="000000" w:themeColor="text1"/>
          <w:szCs w:val="21"/>
        </w:rPr>
        <w:t>；</w:t>
      </w:r>
    </w:p>
    <w:p w14:paraId="7AC723A8" w14:textId="77777777" w:rsidR="00103FC5" w:rsidRPr="008F7766" w:rsidRDefault="004F61CD">
      <w:pPr>
        <w:numPr>
          <w:ilvl w:val="0"/>
          <w:numId w:val="2"/>
        </w:numPr>
        <w:spacing w:line="300" w:lineRule="auto"/>
        <w:ind w:left="426" w:hanging="284"/>
        <w:jc w:val="left"/>
        <w:rPr>
          <w:rFonts w:ascii="宋体" w:hAnsi="宋体"/>
          <w:color w:val="000000" w:themeColor="text1"/>
          <w:szCs w:val="21"/>
        </w:rPr>
      </w:pPr>
      <w:r w:rsidRPr="008F7766">
        <w:rPr>
          <w:rFonts w:ascii="宋体" w:hAnsi="宋体" w:cs="Arial" w:hint="eastAsia"/>
          <w:color w:val="000000" w:themeColor="text1"/>
          <w:szCs w:val="21"/>
        </w:rPr>
        <w:t>大气压力:</w:t>
      </w:r>
      <w:r w:rsidRPr="008F7766">
        <w:rPr>
          <w:rFonts w:ascii="宋体" w:hAnsi="宋体" w:cs="黑体" w:hint="eastAsia"/>
          <w:color w:val="000000" w:themeColor="text1"/>
          <w:szCs w:val="21"/>
        </w:rPr>
        <w:t>80～</w:t>
      </w:r>
      <w:r w:rsidR="00182DD5">
        <w:rPr>
          <w:rFonts w:ascii="宋体" w:hAnsi="宋体" w:cs="黑体" w:hint="eastAsia"/>
          <w:color w:val="000000" w:themeColor="text1"/>
          <w:szCs w:val="21"/>
        </w:rPr>
        <w:t>110</w:t>
      </w:r>
      <w:r w:rsidR="00182DD5">
        <w:rPr>
          <w:rFonts w:ascii="宋体" w:hAnsi="宋体" w:cs="黑体"/>
          <w:color w:val="000000" w:themeColor="text1"/>
          <w:szCs w:val="21"/>
        </w:rPr>
        <w:t>k</w:t>
      </w:r>
      <w:r w:rsidRPr="008F7766">
        <w:rPr>
          <w:rFonts w:ascii="宋体" w:hAnsi="宋体" w:cs="黑体" w:hint="eastAsia"/>
          <w:color w:val="000000" w:themeColor="text1"/>
          <w:szCs w:val="21"/>
        </w:rPr>
        <w:t>Pa</w:t>
      </w:r>
      <w:r w:rsidRPr="008F7766">
        <w:rPr>
          <w:rFonts w:ascii="宋体" w:hAnsi="宋体" w:cs="Arial" w:hint="eastAsia"/>
          <w:color w:val="000000" w:themeColor="text1"/>
          <w:szCs w:val="21"/>
        </w:rPr>
        <w:t xml:space="preserve">; </w:t>
      </w:r>
    </w:p>
    <w:p w14:paraId="44AFDBD7" w14:textId="77777777" w:rsidR="00103FC5" w:rsidRPr="00182DD5" w:rsidRDefault="004F61CD" w:rsidP="00182DD5">
      <w:pPr>
        <w:numPr>
          <w:ilvl w:val="0"/>
          <w:numId w:val="2"/>
        </w:numPr>
        <w:spacing w:line="300" w:lineRule="auto"/>
        <w:ind w:left="426" w:hanging="284"/>
        <w:jc w:val="left"/>
        <w:rPr>
          <w:rFonts w:ascii="宋体" w:hAnsi="宋体"/>
          <w:color w:val="000000" w:themeColor="text1"/>
          <w:szCs w:val="21"/>
        </w:rPr>
      </w:pPr>
      <w:r w:rsidRPr="008F7766">
        <w:rPr>
          <w:rFonts w:ascii="宋体" w:hAnsi="宋体" w:cs="Arial" w:hint="eastAsia"/>
          <w:color w:val="000000" w:themeColor="text1"/>
          <w:szCs w:val="21"/>
        </w:rPr>
        <w:t>污染等级：3级；</w:t>
      </w:r>
    </w:p>
    <w:p w14:paraId="2991B208" w14:textId="77777777" w:rsidR="00103FC5" w:rsidRPr="008F7766" w:rsidRDefault="00103FC5">
      <w:pPr>
        <w:pStyle w:val="a0"/>
        <w:rPr>
          <w:rFonts w:ascii="宋体" w:hAnsi="宋体"/>
          <w:color w:val="000000" w:themeColor="text1"/>
          <w:szCs w:val="21"/>
        </w:rPr>
      </w:pPr>
    </w:p>
    <w:p w14:paraId="55679819" w14:textId="77777777" w:rsidR="00103FC5" w:rsidRPr="008F7766" w:rsidRDefault="004F61CD">
      <w:pPr>
        <w:pStyle w:val="1"/>
        <w:spacing w:before="93" w:after="93"/>
        <w:rPr>
          <w:rFonts w:ascii="宋体" w:eastAsia="宋体" w:hAnsi="宋体"/>
          <w:color w:val="000000" w:themeColor="text1"/>
          <w:sz w:val="21"/>
          <w:szCs w:val="21"/>
        </w:rPr>
      </w:pPr>
      <w:r w:rsidRPr="008F7766">
        <w:rPr>
          <w:rFonts w:ascii="宋体" w:eastAsia="宋体" w:hAnsi="宋体" w:hint="eastAsia"/>
          <w:color w:val="000000" w:themeColor="text1"/>
          <w:sz w:val="21"/>
          <w:szCs w:val="21"/>
        </w:rPr>
        <w:t>尺寸、接线与安装</w:t>
      </w:r>
    </w:p>
    <w:p w14:paraId="0242E3F5" w14:textId="77777777" w:rsidR="00103FC5" w:rsidRPr="008F7766" w:rsidRDefault="004F61CD">
      <w:pPr>
        <w:pStyle w:val="2"/>
        <w:spacing w:before="62" w:after="62"/>
        <w:rPr>
          <w:rFonts w:ascii="宋体" w:eastAsia="宋体" w:hAnsi="宋体"/>
          <w:color w:val="000000" w:themeColor="text1"/>
          <w:szCs w:val="21"/>
        </w:rPr>
      </w:pPr>
      <w:r w:rsidRPr="008F7766">
        <w:rPr>
          <w:rFonts w:ascii="宋体" w:eastAsia="宋体" w:hAnsi="宋体" w:hint="eastAsia"/>
          <w:color w:val="000000" w:themeColor="text1"/>
          <w:szCs w:val="21"/>
        </w:rPr>
        <w:t>外形尺寸和安装尺寸</w:t>
      </w:r>
    </w:p>
    <w:p w14:paraId="5B2FDE8E" w14:textId="059A886B" w:rsidR="009E2D34" w:rsidRDefault="00922006">
      <w:pPr>
        <w:pStyle w:val="a0"/>
        <w:rPr>
          <w:rFonts w:ascii="宋体" w:hAnsi="宋体"/>
          <w:color w:val="000000" w:themeColor="text1"/>
          <w:szCs w:val="21"/>
        </w:rPr>
      </w:pPr>
      <w:r w:rsidRPr="00922006">
        <w:rPr>
          <w:rFonts w:ascii="宋体" w:hAnsi="宋体"/>
          <w:color w:val="000000" w:themeColor="text1"/>
          <w:szCs w:val="21"/>
        </w:rPr>
        <w:drawing>
          <wp:inline distT="0" distB="0" distL="0" distR="0" wp14:anchorId="14703030" wp14:editId="0D5A9459">
            <wp:extent cx="5939790" cy="4666615"/>
            <wp:effectExtent l="0" t="0" r="3810" b="0"/>
            <wp:docPr id="1136945556"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45556" name="图片 1" descr="图示&#10;&#10;描述已自动生成"/>
                    <pic:cNvPicPr/>
                  </pic:nvPicPr>
                  <pic:blipFill>
                    <a:blip r:embed="rId11"/>
                    <a:stretch>
                      <a:fillRect/>
                    </a:stretch>
                  </pic:blipFill>
                  <pic:spPr>
                    <a:xfrm>
                      <a:off x="0" y="0"/>
                      <a:ext cx="5939790" cy="4666615"/>
                    </a:xfrm>
                    <a:prstGeom prst="rect">
                      <a:avLst/>
                    </a:prstGeom>
                  </pic:spPr>
                </pic:pic>
              </a:graphicData>
            </a:graphic>
          </wp:inline>
        </w:drawing>
      </w:r>
    </w:p>
    <w:p w14:paraId="5679E267" w14:textId="77777777" w:rsidR="009E2D34" w:rsidRDefault="009E2D34">
      <w:pPr>
        <w:widowControl/>
        <w:jc w:val="left"/>
        <w:rPr>
          <w:rFonts w:ascii="宋体" w:hAnsi="宋体"/>
          <w:color w:val="000000" w:themeColor="text1"/>
          <w:szCs w:val="21"/>
        </w:rPr>
      </w:pPr>
      <w:r>
        <w:rPr>
          <w:rFonts w:ascii="宋体" w:hAnsi="宋体"/>
          <w:color w:val="000000" w:themeColor="text1"/>
          <w:szCs w:val="21"/>
        </w:rPr>
        <w:br w:type="page"/>
      </w:r>
    </w:p>
    <w:p w14:paraId="1CEF5AB8" w14:textId="77777777" w:rsidR="00103FC5" w:rsidRPr="008F7766" w:rsidRDefault="00103FC5">
      <w:pPr>
        <w:pStyle w:val="a0"/>
        <w:rPr>
          <w:rFonts w:ascii="宋体" w:hAnsi="宋体"/>
          <w:color w:val="000000" w:themeColor="text1"/>
          <w:szCs w:val="21"/>
        </w:rPr>
      </w:pPr>
    </w:p>
    <w:p w14:paraId="2577FB65" w14:textId="77777777" w:rsidR="00103FC5" w:rsidRPr="008F7766" w:rsidRDefault="004F61CD">
      <w:pPr>
        <w:pStyle w:val="2"/>
        <w:spacing w:before="62" w:after="62"/>
        <w:rPr>
          <w:rFonts w:ascii="宋体" w:eastAsia="宋体" w:hAnsi="宋体"/>
          <w:color w:val="000000" w:themeColor="text1"/>
          <w:szCs w:val="21"/>
        </w:rPr>
      </w:pPr>
      <w:r w:rsidRPr="008F7766">
        <w:rPr>
          <w:rFonts w:ascii="宋体" w:eastAsia="宋体" w:hAnsi="宋体" w:hint="eastAsia"/>
          <w:color w:val="000000" w:themeColor="text1"/>
          <w:szCs w:val="21"/>
        </w:rPr>
        <w:t>安装方式</w:t>
      </w:r>
    </w:p>
    <w:p w14:paraId="06F40E2A" w14:textId="77777777" w:rsidR="00103FC5" w:rsidRPr="008F7766" w:rsidRDefault="004F61CD">
      <w:pPr>
        <w:pStyle w:val="a0"/>
        <w:jc w:val="center"/>
        <w:rPr>
          <w:rFonts w:ascii="宋体" w:hAnsi="宋体"/>
          <w:color w:val="000000" w:themeColor="text1"/>
          <w:szCs w:val="21"/>
        </w:rPr>
      </w:pPr>
      <w:r w:rsidRPr="008F7766">
        <w:rPr>
          <w:rFonts w:ascii="宋体" w:hAnsi="宋体"/>
          <w:noProof/>
          <w:color w:val="000000" w:themeColor="text1"/>
          <w:szCs w:val="21"/>
        </w:rPr>
        <w:drawing>
          <wp:inline distT="0" distB="0" distL="114300" distR="114300" wp14:anchorId="394CA4F7" wp14:editId="4C615F5D">
            <wp:extent cx="4591685" cy="3137535"/>
            <wp:effectExtent l="0" t="0" r="18415" b="571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2"/>
                    <a:stretch>
                      <a:fillRect/>
                    </a:stretch>
                  </pic:blipFill>
                  <pic:spPr>
                    <a:xfrm>
                      <a:off x="0" y="0"/>
                      <a:ext cx="4591685" cy="3137535"/>
                    </a:xfrm>
                    <a:prstGeom prst="rect">
                      <a:avLst/>
                    </a:prstGeom>
                    <a:noFill/>
                    <a:ln>
                      <a:noFill/>
                    </a:ln>
                  </pic:spPr>
                </pic:pic>
              </a:graphicData>
            </a:graphic>
          </wp:inline>
        </w:drawing>
      </w:r>
    </w:p>
    <w:p w14:paraId="5BD004C6" w14:textId="77777777" w:rsidR="00103FC5" w:rsidRPr="008F7766" w:rsidRDefault="004F61CD" w:rsidP="008F7766">
      <w:pPr>
        <w:pStyle w:val="1"/>
        <w:numPr>
          <w:ilvl w:val="0"/>
          <w:numId w:val="0"/>
        </w:numPr>
        <w:spacing w:before="93" w:after="93"/>
        <w:ind w:firstLineChars="200" w:firstLine="420"/>
        <w:rPr>
          <w:rFonts w:ascii="宋体" w:eastAsia="宋体" w:hAnsi="宋体"/>
          <w:color w:val="000000" w:themeColor="text1"/>
          <w:kern w:val="2"/>
          <w:sz w:val="21"/>
          <w:szCs w:val="21"/>
        </w:rPr>
      </w:pPr>
      <w:r w:rsidRPr="008F7766">
        <w:rPr>
          <w:rFonts w:ascii="宋体" w:eastAsia="宋体" w:hAnsi="宋体" w:hint="eastAsia"/>
          <w:color w:val="000000" w:themeColor="text1"/>
          <w:kern w:val="2"/>
          <w:sz w:val="21"/>
          <w:szCs w:val="21"/>
        </w:rPr>
        <w:t>将传感器本体用高温尼龙扎带先固定，将套有“黄”“绿”“红”三色的感温探头分别用高温尼龙扎带固定于对应线路A,B,C相温度待测部位上，为进一步紧固温度探头，用电工绝缘胶带再次固定温度探头。</w:t>
      </w:r>
    </w:p>
    <w:p w14:paraId="5653FD84" w14:textId="77777777" w:rsidR="00103FC5" w:rsidRDefault="004F61CD" w:rsidP="008F7766">
      <w:pPr>
        <w:pStyle w:val="1"/>
        <w:numPr>
          <w:ilvl w:val="0"/>
          <w:numId w:val="0"/>
        </w:numPr>
        <w:spacing w:before="93" w:after="93"/>
        <w:ind w:firstLineChars="200" w:firstLine="420"/>
        <w:rPr>
          <w:rFonts w:ascii="宋体" w:eastAsia="宋体" w:hAnsi="宋体"/>
          <w:color w:val="000000" w:themeColor="text1"/>
          <w:kern w:val="2"/>
          <w:sz w:val="21"/>
          <w:szCs w:val="21"/>
        </w:rPr>
      </w:pPr>
      <w:r w:rsidRPr="008F7766">
        <w:rPr>
          <w:rFonts w:ascii="宋体" w:eastAsia="宋体" w:hAnsi="宋体" w:hint="eastAsia"/>
          <w:color w:val="000000" w:themeColor="text1"/>
          <w:kern w:val="2"/>
          <w:sz w:val="21"/>
          <w:szCs w:val="21"/>
        </w:rPr>
        <w:t>确认传感器安装调试记录表中配对的传感器ID号是否完整是否与现场待安装的传感器ID一致，并按表格按柜号将其归类，确认每个传感器安装配置表中的安装位置(如某个传感器ID是对应某个柜的A相或是B相或是C相)。安装必须严格按照按照配置表所列的位置进行安装，否则会导致采集器收集到的温度信息有误。</w:t>
      </w:r>
    </w:p>
    <w:p w14:paraId="6F3185C5" w14:textId="77777777" w:rsidR="008F7766" w:rsidRPr="008F7766" w:rsidRDefault="008F7766" w:rsidP="008F7766">
      <w:pPr>
        <w:pStyle w:val="a0"/>
      </w:pPr>
    </w:p>
    <w:p w14:paraId="59E5C815" w14:textId="77777777" w:rsidR="00103FC5" w:rsidRPr="008F7766" w:rsidRDefault="004F61CD">
      <w:pPr>
        <w:pStyle w:val="1"/>
        <w:spacing w:before="93" w:after="93"/>
        <w:rPr>
          <w:rFonts w:ascii="宋体" w:eastAsia="宋体" w:hAnsi="宋体"/>
          <w:color w:val="000000" w:themeColor="text1"/>
          <w:sz w:val="21"/>
          <w:szCs w:val="21"/>
        </w:rPr>
      </w:pPr>
      <w:r w:rsidRPr="008F7766">
        <w:rPr>
          <w:rFonts w:ascii="宋体" w:eastAsia="宋体" w:hAnsi="宋体" w:hint="eastAsia"/>
          <w:color w:val="000000" w:themeColor="text1"/>
          <w:sz w:val="21"/>
          <w:szCs w:val="21"/>
        </w:rPr>
        <w:t>运输和贮存</w:t>
      </w:r>
    </w:p>
    <w:p w14:paraId="5F39AEA9" w14:textId="77777777" w:rsidR="00103FC5" w:rsidRDefault="004F61CD">
      <w:pPr>
        <w:pStyle w:val="1"/>
        <w:numPr>
          <w:ilvl w:val="0"/>
          <w:numId w:val="0"/>
        </w:numPr>
        <w:spacing w:before="93" w:after="93"/>
        <w:ind w:firstLineChars="200" w:firstLine="420"/>
        <w:rPr>
          <w:rFonts w:ascii="宋体" w:eastAsia="宋体" w:hAnsi="宋体"/>
          <w:color w:val="000000" w:themeColor="text1"/>
          <w:kern w:val="2"/>
          <w:sz w:val="21"/>
          <w:szCs w:val="21"/>
        </w:rPr>
      </w:pPr>
      <w:r w:rsidRPr="008F7766">
        <w:rPr>
          <w:rFonts w:ascii="宋体" w:eastAsia="宋体" w:hAnsi="宋体" w:hint="eastAsia"/>
          <w:color w:val="000000" w:themeColor="text1"/>
          <w:kern w:val="2"/>
          <w:sz w:val="21"/>
          <w:szCs w:val="21"/>
        </w:rPr>
        <w:t>产品运输和拆封不应受到剧烈冲击，应根据GB/T15464《仪器仪表包装通用技术条件》的规定运输和储存。保存产品应在原包装内，保存的地方环境温度为-40℃~+85℃，相对湿度不超过 85%，空气中无腐蚀性气体。产品在仓库里保存，应放在台架上，叠放高度不超过5箱，拆箱后，单只包装的产品叠放高度不超过5只。</w:t>
      </w:r>
    </w:p>
    <w:p w14:paraId="42EE6BDA" w14:textId="77777777" w:rsidR="008F7766" w:rsidRPr="008F7766" w:rsidRDefault="008F7766" w:rsidP="008F7766">
      <w:pPr>
        <w:pStyle w:val="a0"/>
      </w:pPr>
    </w:p>
    <w:p w14:paraId="4FAC5798" w14:textId="77777777" w:rsidR="00103FC5" w:rsidRPr="008F7766" w:rsidRDefault="004F61CD">
      <w:pPr>
        <w:pStyle w:val="1"/>
        <w:numPr>
          <w:ilvl w:val="0"/>
          <w:numId w:val="0"/>
        </w:numPr>
        <w:spacing w:before="93" w:after="93"/>
        <w:rPr>
          <w:rFonts w:ascii="宋体" w:eastAsia="宋体" w:hAnsi="宋体"/>
          <w:color w:val="000000" w:themeColor="text1"/>
          <w:sz w:val="21"/>
          <w:szCs w:val="21"/>
        </w:rPr>
      </w:pPr>
      <w:r w:rsidRPr="008F7766">
        <w:rPr>
          <w:rFonts w:ascii="宋体" w:eastAsia="宋体" w:hAnsi="宋体" w:hint="eastAsia"/>
          <w:color w:val="000000" w:themeColor="text1"/>
          <w:sz w:val="21"/>
          <w:szCs w:val="21"/>
        </w:rPr>
        <w:t>7 注意事项</w:t>
      </w:r>
    </w:p>
    <w:p w14:paraId="21A95469" w14:textId="77777777" w:rsidR="00103FC5" w:rsidRPr="008F7766" w:rsidRDefault="004F61CD" w:rsidP="008F7766">
      <w:pPr>
        <w:numPr>
          <w:ilvl w:val="0"/>
          <w:numId w:val="3"/>
        </w:numPr>
        <w:spacing w:line="300" w:lineRule="auto"/>
        <w:ind w:left="426" w:hanging="284"/>
        <w:jc w:val="left"/>
        <w:rPr>
          <w:rFonts w:ascii="宋体" w:hAnsi="宋体"/>
          <w:color w:val="000000" w:themeColor="text1"/>
          <w:szCs w:val="21"/>
        </w:rPr>
      </w:pPr>
      <w:r w:rsidRPr="008F7766">
        <w:rPr>
          <w:rFonts w:ascii="宋体" w:hAnsi="宋体" w:hint="eastAsia"/>
          <w:color w:val="000000" w:themeColor="text1"/>
          <w:szCs w:val="21"/>
        </w:rPr>
        <w:t>开箱检查：包装盒内温度传感器、合格证；</w:t>
      </w:r>
    </w:p>
    <w:p w14:paraId="78181316" w14:textId="77777777" w:rsidR="00103FC5" w:rsidRPr="008F7766" w:rsidRDefault="004F61CD">
      <w:pPr>
        <w:numPr>
          <w:ilvl w:val="0"/>
          <w:numId w:val="3"/>
        </w:numPr>
        <w:spacing w:line="300" w:lineRule="auto"/>
        <w:ind w:left="426" w:hanging="284"/>
        <w:jc w:val="left"/>
        <w:rPr>
          <w:rFonts w:ascii="宋体" w:hAnsi="宋体"/>
          <w:color w:val="000000" w:themeColor="text1"/>
          <w:szCs w:val="21"/>
        </w:rPr>
      </w:pPr>
      <w:r w:rsidRPr="008F7766">
        <w:rPr>
          <w:rFonts w:ascii="宋体" w:hAnsi="宋体" w:hint="eastAsia"/>
          <w:color w:val="000000" w:themeColor="text1"/>
          <w:szCs w:val="21"/>
        </w:rPr>
        <w:t>只有经过培训或认证合格的专业人员才可以对本传感器进行安装与调试；</w:t>
      </w:r>
    </w:p>
    <w:p w14:paraId="4EA1361E" w14:textId="77777777" w:rsidR="00103FC5" w:rsidRPr="008F7766" w:rsidRDefault="004F61CD">
      <w:pPr>
        <w:numPr>
          <w:ilvl w:val="0"/>
          <w:numId w:val="3"/>
        </w:numPr>
        <w:spacing w:line="300" w:lineRule="auto"/>
        <w:ind w:left="426" w:hanging="284"/>
        <w:jc w:val="left"/>
        <w:rPr>
          <w:rFonts w:ascii="宋体" w:hAnsi="宋体"/>
          <w:color w:val="000000" w:themeColor="text1"/>
          <w:szCs w:val="21"/>
        </w:rPr>
      </w:pPr>
      <w:r w:rsidRPr="008F7766">
        <w:rPr>
          <w:rFonts w:ascii="宋体" w:hAnsi="宋体" w:hint="eastAsia"/>
          <w:color w:val="000000" w:themeColor="text1"/>
          <w:szCs w:val="21"/>
        </w:rPr>
        <w:t>安装时应对安装位置名称及传感器上的编码进行记录；</w:t>
      </w:r>
    </w:p>
    <w:p w14:paraId="19A5F1F2" w14:textId="77777777" w:rsidR="00103FC5" w:rsidRPr="008F7766" w:rsidRDefault="004F61CD">
      <w:pPr>
        <w:numPr>
          <w:ilvl w:val="0"/>
          <w:numId w:val="3"/>
        </w:numPr>
        <w:spacing w:line="300" w:lineRule="auto"/>
        <w:ind w:left="426" w:hanging="284"/>
        <w:jc w:val="left"/>
        <w:rPr>
          <w:rFonts w:ascii="宋体" w:hAnsi="宋体"/>
          <w:color w:val="000000" w:themeColor="text1"/>
          <w:szCs w:val="21"/>
        </w:rPr>
      </w:pPr>
      <w:r w:rsidRPr="008F7766">
        <w:rPr>
          <w:rFonts w:ascii="宋体" w:hAnsi="宋体" w:hint="eastAsia"/>
          <w:color w:val="000000" w:themeColor="text1"/>
          <w:szCs w:val="21"/>
        </w:rPr>
        <w:t>在安装前确保安装环境处于停电状态，不可带电安装；</w:t>
      </w:r>
    </w:p>
    <w:p w14:paraId="0E3F8A9D" w14:textId="77777777" w:rsidR="00103FC5" w:rsidRPr="008F7766" w:rsidRDefault="004F61CD">
      <w:pPr>
        <w:numPr>
          <w:ilvl w:val="0"/>
          <w:numId w:val="3"/>
        </w:numPr>
        <w:spacing w:line="300" w:lineRule="auto"/>
        <w:ind w:left="426" w:hanging="284"/>
        <w:jc w:val="left"/>
        <w:rPr>
          <w:rFonts w:ascii="宋体" w:hAnsi="宋体"/>
          <w:color w:val="000000" w:themeColor="text1"/>
          <w:szCs w:val="21"/>
        </w:rPr>
      </w:pPr>
      <w:r w:rsidRPr="008F7766">
        <w:rPr>
          <w:rFonts w:ascii="宋体" w:hAnsi="宋体" w:hint="eastAsia"/>
          <w:color w:val="000000" w:themeColor="text1"/>
          <w:szCs w:val="21"/>
        </w:rPr>
        <w:t>本说明书的安装与使用适合正常条件。如有特殊要求，须咨询</w:t>
      </w:r>
      <w:r w:rsidR="00FE5BB3">
        <w:rPr>
          <w:rFonts w:ascii="宋体" w:hAnsi="宋体" w:hint="eastAsia"/>
          <w:color w:val="000000" w:themeColor="text1"/>
          <w:szCs w:val="21"/>
        </w:rPr>
        <w:t>本公司并得到正式确认，再经过本公司重新调整参数后，才能投入使用</w:t>
      </w:r>
    </w:p>
    <w:sectPr w:rsidR="00103FC5" w:rsidRPr="008F7766">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418" w:header="113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93380" w14:textId="77777777" w:rsidR="000A5B00" w:rsidRDefault="000A5B00">
      <w:r>
        <w:separator/>
      </w:r>
    </w:p>
  </w:endnote>
  <w:endnote w:type="continuationSeparator" w:id="0">
    <w:p w14:paraId="79618908" w14:textId="77777777" w:rsidR="000A5B00" w:rsidRDefault="000A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0"/>
    <w:family w:val="decorative"/>
    <w:pitch w:val="variable"/>
    <w:sig w:usb0="00000003" w:usb1="00000000" w:usb2="00000000" w:usb3="00000000" w:csb0="80000001"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57EFC" w14:textId="77777777" w:rsidR="00922006" w:rsidRDefault="0092200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E62D6" w14:textId="77777777" w:rsidR="00103FC5" w:rsidRDefault="004F61CD">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82DD5">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82DD5">
      <w:rPr>
        <w:noProof/>
        <w:kern w:val="0"/>
        <w:szCs w:val="21"/>
      </w:rPr>
      <w:t>5</w:t>
    </w:r>
    <w:r>
      <w:rPr>
        <w:kern w:val="0"/>
        <w:szCs w:val="21"/>
      </w:rPr>
      <w:fldChar w:fldCharType="end"/>
    </w:r>
    <w:r>
      <w:rPr>
        <w:rFonts w:hint="eastAsia"/>
        <w:kern w:val="0"/>
        <w:szCs w:val="21"/>
      </w:rPr>
      <w:t xml:space="preserve"> </w:t>
    </w:r>
    <w:r>
      <w:rPr>
        <w:rFonts w:hint="eastAsia"/>
        <w:kern w:val="0"/>
        <w:szCs w:val="21"/>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2077"/>
      <w:gridCol w:w="1183"/>
      <w:gridCol w:w="2189"/>
      <w:gridCol w:w="1213"/>
      <w:gridCol w:w="2183"/>
    </w:tblGrid>
    <w:tr w:rsidR="00103FC5" w14:paraId="3484FCAA" w14:textId="77777777">
      <w:trPr>
        <w:trHeight w:val="454"/>
        <w:jc w:val="center"/>
      </w:trPr>
      <w:tc>
        <w:tcPr>
          <w:tcW w:w="1194" w:type="dxa"/>
          <w:vAlign w:val="center"/>
        </w:tcPr>
        <w:p w14:paraId="3D032C27"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编制/日期</w:t>
          </w:r>
        </w:p>
      </w:tc>
      <w:tc>
        <w:tcPr>
          <w:tcW w:w="2077" w:type="dxa"/>
          <w:vAlign w:val="center"/>
        </w:tcPr>
        <w:p w14:paraId="3DC19EF2" w14:textId="77777777" w:rsidR="00103FC5" w:rsidRDefault="00103FC5">
          <w:pPr>
            <w:tabs>
              <w:tab w:val="left" w:pos="419"/>
            </w:tabs>
            <w:adjustRightInd w:val="0"/>
            <w:snapToGrid w:val="0"/>
            <w:jc w:val="center"/>
            <w:rPr>
              <w:rFonts w:ascii="宋体" w:hAnsi="宋体"/>
              <w:szCs w:val="21"/>
            </w:rPr>
          </w:pPr>
        </w:p>
      </w:tc>
      <w:tc>
        <w:tcPr>
          <w:tcW w:w="1183" w:type="dxa"/>
          <w:vAlign w:val="center"/>
        </w:tcPr>
        <w:p w14:paraId="47FB8E65"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审核/日期</w:t>
          </w:r>
        </w:p>
      </w:tc>
      <w:tc>
        <w:tcPr>
          <w:tcW w:w="2189" w:type="dxa"/>
          <w:vAlign w:val="center"/>
        </w:tcPr>
        <w:p w14:paraId="1892826C" w14:textId="77777777" w:rsidR="00103FC5" w:rsidRDefault="00103FC5">
          <w:pPr>
            <w:tabs>
              <w:tab w:val="left" w:pos="419"/>
            </w:tabs>
            <w:adjustRightInd w:val="0"/>
            <w:snapToGrid w:val="0"/>
            <w:jc w:val="center"/>
            <w:rPr>
              <w:rFonts w:ascii="宋体" w:hAnsi="宋体"/>
              <w:szCs w:val="21"/>
            </w:rPr>
          </w:pPr>
        </w:p>
      </w:tc>
      <w:tc>
        <w:tcPr>
          <w:tcW w:w="1213" w:type="dxa"/>
          <w:vAlign w:val="center"/>
        </w:tcPr>
        <w:p w14:paraId="47A238E2"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批准/日期</w:t>
          </w:r>
        </w:p>
      </w:tc>
      <w:tc>
        <w:tcPr>
          <w:tcW w:w="2183" w:type="dxa"/>
          <w:vAlign w:val="center"/>
        </w:tcPr>
        <w:p w14:paraId="356D132A" w14:textId="77777777" w:rsidR="00103FC5" w:rsidRDefault="00103FC5">
          <w:pPr>
            <w:tabs>
              <w:tab w:val="left" w:pos="419"/>
            </w:tabs>
            <w:adjustRightInd w:val="0"/>
            <w:snapToGrid w:val="0"/>
            <w:jc w:val="center"/>
            <w:rPr>
              <w:rFonts w:ascii="宋体" w:hAnsi="宋体"/>
              <w:szCs w:val="21"/>
            </w:rPr>
          </w:pPr>
        </w:p>
      </w:tc>
    </w:tr>
  </w:tbl>
  <w:p w14:paraId="6CDDC765" w14:textId="77777777" w:rsidR="00103FC5" w:rsidRDefault="004F61CD">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DB1C68">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DB1C68">
      <w:rPr>
        <w:noProof/>
        <w:kern w:val="0"/>
        <w:szCs w:val="21"/>
      </w:rPr>
      <w:t>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8D412" w14:textId="77777777" w:rsidR="000A5B00" w:rsidRDefault="000A5B00">
      <w:r>
        <w:separator/>
      </w:r>
    </w:p>
  </w:footnote>
  <w:footnote w:type="continuationSeparator" w:id="0">
    <w:p w14:paraId="160517C6" w14:textId="77777777" w:rsidR="000A5B00" w:rsidRDefault="000A5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AF93A" w14:textId="77777777" w:rsidR="00922006" w:rsidRDefault="0092200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5995E" w14:textId="77777777" w:rsidR="00103FC5" w:rsidRDefault="00103FC5">
    <w:pPr>
      <w:pStyle w:val="a6"/>
      <w:rPr>
        <w:sz w:val="10"/>
        <w:szCs w:val="10"/>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2700"/>
      <w:gridCol w:w="1260"/>
      <w:gridCol w:w="1080"/>
      <w:gridCol w:w="1440"/>
      <w:gridCol w:w="2225"/>
    </w:tblGrid>
    <w:tr w:rsidR="00103FC5" w14:paraId="57C47887" w14:textId="77777777">
      <w:trPr>
        <w:trHeight w:val="454"/>
        <w:jc w:val="center"/>
      </w:trPr>
      <w:tc>
        <w:tcPr>
          <w:tcW w:w="1339" w:type="dxa"/>
          <w:vAlign w:val="center"/>
        </w:tcPr>
        <w:p w14:paraId="301986C9"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文件编号</w:t>
          </w:r>
        </w:p>
      </w:tc>
      <w:tc>
        <w:tcPr>
          <w:tcW w:w="2700" w:type="dxa"/>
          <w:vAlign w:val="center"/>
        </w:tcPr>
        <w:p w14:paraId="5E54AC7A" w14:textId="77777777" w:rsidR="00103FC5" w:rsidRDefault="00103FC5">
          <w:pPr>
            <w:tabs>
              <w:tab w:val="left" w:pos="419"/>
            </w:tabs>
            <w:adjustRightInd w:val="0"/>
            <w:snapToGrid w:val="0"/>
            <w:jc w:val="center"/>
            <w:rPr>
              <w:rFonts w:ascii="宋体" w:hAnsi="宋体"/>
              <w:szCs w:val="21"/>
            </w:rPr>
          </w:pPr>
        </w:p>
      </w:tc>
      <w:tc>
        <w:tcPr>
          <w:tcW w:w="1260" w:type="dxa"/>
          <w:vAlign w:val="center"/>
        </w:tcPr>
        <w:p w14:paraId="7169ADE4"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版次</w:t>
          </w:r>
        </w:p>
      </w:tc>
      <w:tc>
        <w:tcPr>
          <w:tcW w:w="1080" w:type="dxa"/>
          <w:vAlign w:val="center"/>
        </w:tcPr>
        <w:p w14:paraId="7E410168" w14:textId="77777777" w:rsidR="00103FC5" w:rsidRDefault="004F61CD">
          <w:pPr>
            <w:tabs>
              <w:tab w:val="left" w:pos="419"/>
            </w:tabs>
            <w:adjustRightInd w:val="0"/>
            <w:snapToGrid w:val="0"/>
            <w:jc w:val="center"/>
            <w:rPr>
              <w:rFonts w:ascii="宋体" w:hAnsi="宋体"/>
              <w:szCs w:val="21"/>
            </w:rPr>
          </w:pPr>
          <w:r>
            <w:rPr>
              <w:rFonts w:ascii="宋体" w:hAnsi="宋体" w:hint="eastAsia"/>
              <w:color w:val="000000"/>
              <w:szCs w:val="21"/>
            </w:rPr>
            <w:t>第0版</w:t>
          </w:r>
        </w:p>
      </w:tc>
      <w:tc>
        <w:tcPr>
          <w:tcW w:w="1440" w:type="dxa"/>
          <w:vAlign w:val="center"/>
        </w:tcPr>
        <w:p w14:paraId="1EDFDD1B"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实施日期</w:t>
          </w:r>
        </w:p>
      </w:tc>
      <w:tc>
        <w:tcPr>
          <w:tcW w:w="2225" w:type="dxa"/>
          <w:vAlign w:val="center"/>
        </w:tcPr>
        <w:p w14:paraId="0D32250F" w14:textId="77777777" w:rsidR="00103FC5" w:rsidRDefault="00103FC5">
          <w:pPr>
            <w:tabs>
              <w:tab w:val="left" w:pos="419"/>
            </w:tabs>
            <w:adjustRightInd w:val="0"/>
            <w:snapToGrid w:val="0"/>
            <w:jc w:val="center"/>
            <w:rPr>
              <w:rFonts w:ascii="宋体" w:hAnsi="宋体"/>
              <w:szCs w:val="21"/>
            </w:rPr>
          </w:pPr>
        </w:p>
      </w:tc>
    </w:tr>
  </w:tbl>
  <w:p w14:paraId="2750C935" w14:textId="77777777" w:rsidR="00103FC5" w:rsidRDefault="00103FC5">
    <w:pPr>
      <w:pStyle w:val="a6"/>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6187C" w14:textId="77777777" w:rsidR="00103FC5" w:rsidRDefault="00103FC5">
    <w:pPr>
      <w:pStyle w:val="a6"/>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0"/>
      <w:gridCol w:w="1831"/>
      <w:gridCol w:w="2563"/>
      <w:gridCol w:w="1382"/>
      <w:gridCol w:w="2501"/>
    </w:tblGrid>
    <w:tr w:rsidR="00103FC5" w14:paraId="257EA5D5" w14:textId="77777777">
      <w:trPr>
        <w:trHeight w:val="468"/>
        <w:jc w:val="center"/>
      </w:trPr>
      <w:tc>
        <w:tcPr>
          <w:tcW w:w="1760" w:type="dxa"/>
          <w:vMerge w:val="restart"/>
          <w:vAlign w:val="center"/>
        </w:tcPr>
        <w:p w14:paraId="77A60F48" w14:textId="77777777" w:rsidR="00103FC5" w:rsidRDefault="004F61CD">
          <w:pPr>
            <w:tabs>
              <w:tab w:val="left" w:pos="419"/>
            </w:tabs>
            <w:adjustRightInd w:val="0"/>
            <w:snapToGrid w:val="0"/>
            <w:rPr>
              <w:rFonts w:ascii="宋体" w:hAnsi="宋体"/>
              <w:sz w:val="24"/>
            </w:rPr>
          </w:pPr>
          <w:r>
            <w:rPr>
              <w:noProof/>
            </w:rPr>
            <w:drawing>
              <wp:inline distT="0" distB="0" distL="114300" distR="114300" wp14:anchorId="2142D0B4" wp14:editId="1B4D4B1B">
                <wp:extent cx="907415" cy="847090"/>
                <wp:effectExtent l="0" t="0" r="698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907415" cy="847090"/>
                        </a:xfrm>
                        <a:prstGeom prst="rect">
                          <a:avLst/>
                        </a:prstGeom>
                        <a:noFill/>
                        <a:ln>
                          <a:noFill/>
                        </a:ln>
                      </pic:spPr>
                    </pic:pic>
                  </a:graphicData>
                </a:graphic>
              </wp:inline>
            </w:drawing>
          </w:r>
        </w:p>
      </w:tc>
      <w:tc>
        <w:tcPr>
          <w:tcW w:w="1831" w:type="dxa"/>
          <w:vAlign w:val="center"/>
        </w:tcPr>
        <w:p w14:paraId="38A52CE0"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文件名称</w:t>
          </w:r>
        </w:p>
      </w:tc>
      <w:tc>
        <w:tcPr>
          <w:tcW w:w="2563" w:type="dxa"/>
          <w:vAlign w:val="center"/>
        </w:tcPr>
        <w:p w14:paraId="33B7609F"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产品说明书</w:t>
          </w:r>
        </w:p>
      </w:tc>
      <w:tc>
        <w:tcPr>
          <w:tcW w:w="1382" w:type="dxa"/>
          <w:vAlign w:val="center"/>
        </w:tcPr>
        <w:p w14:paraId="1D028609"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文件编号</w:t>
          </w:r>
        </w:p>
      </w:tc>
      <w:tc>
        <w:tcPr>
          <w:tcW w:w="2501" w:type="dxa"/>
          <w:vAlign w:val="center"/>
        </w:tcPr>
        <w:p w14:paraId="04DCCBAF" w14:textId="77777777" w:rsidR="00103FC5" w:rsidRDefault="00103FC5">
          <w:pPr>
            <w:tabs>
              <w:tab w:val="left" w:pos="419"/>
            </w:tabs>
            <w:adjustRightInd w:val="0"/>
            <w:snapToGrid w:val="0"/>
            <w:jc w:val="center"/>
            <w:rPr>
              <w:rFonts w:ascii="宋体" w:hAnsi="宋体"/>
              <w:szCs w:val="21"/>
            </w:rPr>
          </w:pPr>
        </w:p>
      </w:tc>
    </w:tr>
    <w:tr w:rsidR="00103FC5" w14:paraId="180318B3" w14:textId="77777777">
      <w:trPr>
        <w:trHeight w:val="460"/>
        <w:jc w:val="center"/>
      </w:trPr>
      <w:tc>
        <w:tcPr>
          <w:tcW w:w="1760" w:type="dxa"/>
          <w:vMerge/>
          <w:vAlign w:val="center"/>
        </w:tcPr>
        <w:p w14:paraId="06ACAB22" w14:textId="77777777" w:rsidR="00103FC5" w:rsidRDefault="00103FC5">
          <w:pPr>
            <w:tabs>
              <w:tab w:val="left" w:pos="419"/>
            </w:tabs>
            <w:adjustRightInd w:val="0"/>
            <w:snapToGrid w:val="0"/>
            <w:jc w:val="center"/>
            <w:rPr>
              <w:rFonts w:ascii="宋体" w:hAnsi="宋体"/>
              <w:sz w:val="24"/>
            </w:rPr>
          </w:pPr>
        </w:p>
      </w:tc>
      <w:tc>
        <w:tcPr>
          <w:tcW w:w="1831" w:type="dxa"/>
          <w:vMerge w:val="restart"/>
          <w:vAlign w:val="center"/>
        </w:tcPr>
        <w:p w14:paraId="292DE728"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产品型号及名称</w:t>
          </w:r>
        </w:p>
      </w:tc>
      <w:tc>
        <w:tcPr>
          <w:tcW w:w="2563" w:type="dxa"/>
          <w:vMerge w:val="restart"/>
          <w:vAlign w:val="center"/>
        </w:tcPr>
        <w:p w14:paraId="6109BF06" w14:textId="77777777" w:rsidR="00103FC5" w:rsidRDefault="004F61CD" w:rsidP="008F7766">
          <w:pPr>
            <w:tabs>
              <w:tab w:val="left" w:pos="419"/>
            </w:tabs>
            <w:adjustRightInd w:val="0"/>
            <w:snapToGrid w:val="0"/>
            <w:jc w:val="center"/>
            <w:rPr>
              <w:rFonts w:ascii="宋体" w:hAnsi="宋体"/>
              <w:szCs w:val="21"/>
            </w:rPr>
          </w:pPr>
          <w:r>
            <w:rPr>
              <w:rFonts w:ascii="宋体" w:hAnsi="宋体" w:hint="eastAsia"/>
            </w:rPr>
            <w:t>LSMT3/J</w:t>
          </w:r>
          <w:r w:rsidR="008F7766">
            <w:rPr>
              <w:rFonts w:ascii="宋体" w:hAnsi="宋体"/>
              <w:szCs w:val="21"/>
            </w:rPr>
            <w:t xml:space="preserve"> </w:t>
          </w:r>
        </w:p>
      </w:tc>
      <w:tc>
        <w:tcPr>
          <w:tcW w:w="1382" w:type="dxa"/>
          <w:vAlign w:val="center"/>
        </w:tcPr>
        <w:p w14:paraId="4DF22CAF"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版   次</w:t>
          </w:r>
        </w:p>
      </w:tc>
      <w:tc>
        <w:tcPr>
          <w:tcW w:w="2501" w:type="dxa"/>
          <w:vAlign w:val="center"/>
        </w:tcPr>
        <w:p w14:paraId="5EA917CE" w14:textId="77777777" w:rsidR="00103FC5" w:rsidRDefault="004F61CD">
          <w:pPr>
            <w:tabs>
              <w:tab w:val="left" w:pos="419"/>
            </w:tabs>
            <w:adjustRightInd w:val="0"/>
            <w:snapToGrid w:val="0"/>
            <w:jc w:val="center"/>
            <w:rPr>
              <w:rFonts w:ascii="宋体" w:hAnsi="宋体"/>
              <w:color w:val="000000"/>
              <w:szCs w:val="21"/>
            </w:rPr>
          </w:pPr>
          <w:r>
            <w:rPr>
              <w:rFonts w:ascii="宋体" w:hAnsi="宋体" w:hint="eastAsia"/>
              <w:color w:val="000000"/>
              <w:szCs w:val="21"/>
            </w:rPr>
            <w:t>0</w:t>
          </w:r>
        </w:p>
      </w:tc>
    </w:tr>
    <w:tr w:rsidR="00103FC5" w14:paraId="4F6BCE7D" w14:textId="77777777">
      <w:trPr>
        <w:trHeight w:val="454"/>
        <w:jc w:val="center"/>
      </w:trPr>
      <w:tc>
        <w:tcPr>
          <w:tcW w:w="1760" w:type="dxa"/>
          <w:vMerge/>
          <w:vAlign w:val="center"/>
        </w:tcPr>
        <w:p w14:paraId="49D73CDB" w14:textId="77777777" w:rsidR="00103FC5" w:rsidRDefault="00103FC5">
          <w:pPr>
            <w:tabs>
              <w:tab w:val="left" w:pos="419"/>
            </w:tabs>
            <w:adjustRightInd w:val="0"/>
            <w:snapToGrid w:val="0"/>
            <w:jc w:val="center"/>
            <w:rPr>
              <w:rFonts w:ascii="宋体" w:hAnsi="宋体"/>
              <w:sz w:val="24"/>
            </w:rPr>
          </w:pPr>
        </w:p>
      </w:tc>
      <w:tc>
        <w:tcPr>
          <w:tcW w:w="1831" w:type="dxa"/>
          <w:vMerge/>
          <w:vAlign w:val="center"/>
        </w:tcPr>
        <w:p w14:paraId="61466F61" w14:textId="77777777" w:rsidR="00103FC5" w:rsidRDefault="00103FC5">
          <w:pPr>
            <w:tabs>
              <w:tab w:val="left" w:pos="419"/>
            </w:tabs>
            <w:adjustRightInd w:val="0"/>
            <w:snapToGrid w:val="0"/>
            <w:jc w:val="center"/>
            <w:rPr>
              <w:rFonts w:ascii="宋体" w:hAnsi="宋体"/>
              <w:szCs w:val="21"/>
            </w:rPr>
          </w:pPr>
        </w:p>
      </w:tc>
      <w:tc>
        <w:tcPr>
          <w:tcW w:w="2563" w:type="dxa"/>
          <w:vMerge/>
          <w:vAlign w:val="center"/>
        </w:tcPr>
        <w:p w14:paraId="662BC390" w14:textId="77777777" w:rsidR="00103FC5" w:rsidRDefault="00103FC5">
          <w:pPr>
            <w:tabs>
              <w:tab w:val="left" w:pos="419"/>
            </w:tabs>
            <w:adjustRightInd w:val="0"/>
            <w:snapToGrid w:val="0"/>
            <w:jc w:val="center"/>
            <w:rPr>
              <w:rFonts w:ascii="宋体" w:hAnsi="宋体"/>
              <w:szCs w:val="21"/>
            </w:rPr>
          </w:pPr>
        </w:p>
      </w:tc>
      <w:tc>
        <w:tcPr>
          <w:tcW w:w="1382" w:type="dxa"/>
          <w:vAlign w:val="center"/>
        </w:tcPr>
        <w:p w14:paraId="37FA57A9" w14:textId="77777777" w:rsidR="00103FC5" w:rsidRDefault="004F61CD">
          <w:pPr>
            <w:tabs>
              <w:tab w:val="left" w:pos="419"/>
            </w:tabs>
            <w:adjustRightInd w:val="0"/>
            <w:snapToGrid w:val="0"/>
            <w:jc w:val="center"/>
            <w:rPr>
              <w:rFonts w:ascii="宋体" w:hAnsi="宋体"/>
              <w:szCs w:val="21"/>
            </w:rPr>
          </w:pPr>
          <w:r>
            <w:rPr>
              <w:rFonts w:ascii="宋体" w:hAnsi="宋体" w:hint="eastAsia"/>
              <w:szCs w:val="21"/>
            </w:rPr>
            <w:t>实施日期</w:t>
          </w:r>
        </w:p>
      </w:tc>
      <w:tc>
        <w:tcPr>
          <w:tcW w:w="2501" w:type="dxa"/>
          <w:vAlign w:val="center"/>
        </w:tcPr>
        <w:p w14:paraId="1A01BAE6" w14:textId="77777777" w:rsidR="00103FC5" w:rsidRDefault="008F7766">
          <w:pPr>
            <w:tabs>
              <w:tab w:val="left" w:pos="419"/>
            </w:tabs>
            <w:adjustRightInd w:val="0"/>
            <w:snapToGrid w:val="0"/>
            <w:jc w:val="center"/>
            <w:rPr>
              <w:rFonts w:ascii="宋体" w:hAnsi="宋体"/>
              <w:color w:val="000000"/>
              <w:szCs w:val="21"/>
            </w:rPr>
          </w:pPr>
          <w:r w:rsidRPr="008F7766">
            <w:rPr>
              <w:rFonts w:ascii="宋体" w:hAnsi="宋体" w:hint="eastAsia"/>
              <w:color w:val="000000" w:themeColor="text1"/>
              <w:szCs w:val="21"/>
            </w:rPr>
            <w:t>2</w:t>
          </w:r>
          <w:r w:rsidRPr="008F7766">
            <w:rPr>
              <w:rFonts w:ascii="宋体" w:hAnsi="宋体"/>
              <w:color w:val="000000" w:themeColor="text1"/>
              <w:szCs w:val="21"/>
            </w:rPr>
            <w:t>025/7/</w:t>
          </w:r>
          <w:r>
            <w:rPr>
              <w:rFonts w:ascii="宋体" w:hAnsi="宋体"/>
              <w:color w:val="000000" w:themeColor="text1"/>
              <w:szCs w:val="21"/>
            </w:rPr>
            <w:t>20</w:t>
          </w:r>
        </w:p>
      </w:tc>
    </w:tr>
  </w:tbl>
  <w:p w14:paraId="75DD6F71" w14:textId="77777777" w:rsidR="00103FC5" w:rsidRDefault="00103FC5">
    <w:pPr>
      <w:pStyle w:val="a6"/>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127CB"/>
    <w:multiLevelType w:val="multilevel"/>
    <w:tmpl w:val="00B127CB"/>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 w15:restartNumberingAfterBreak="0">
    <w:nsid w:val="43427BDC"/>
    <w:multiLevelType w:val="multilevel"/>
    <w:tmpl w:val="43427BDC"/>
    <w:lvl w:ilvl="0">
      <w:start w:val="1"/>
      <w:numFmt w:val="decimal"/>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B9255FD"/>
    <w:multiLevelType w:val="multilevel"/>
    <w:tmpl w:val="7B9255FD"/>
    <w:lvl w:ilvl="0">
      <w:start w:val="1"/>
      <w:numFmt w:val="decimal"/>
      <w:pStyle w:val="1"/>
      <w:lvlText w:val="%1"/>
      <w:lvlJc w:val="left"/>
      <w:pPr>
        <w:ind w:left="567" w:hanging="567"/>
      </w:pPr>
      <w:rPr>
        <w:rFonts w:hint="default"/>
      </w:rPr>
    </w:lvl>
    <w:lvl w:ilvl="1">
      <w:start w:val="1"/>
      <w:numFmt w:val="decimal"/>
      <w:pStyle w:val="2"/>
      <w:lvlText w:val="%1.%2"/>
      <w:lvlJc w:val="left"/>
      <w:pPr>
        <w:ind w:left="567" w:hanging="567"/>
      </w:pPr>
      <w:rPr>
        <w:rFonts w:hint="eastAsia"/>
      </w:rPr>
    </w:lvl>
    <w:lvl w:ilvl="2">
      <w:start w:val="1"/>
      <w:numFmt w:val="lowerRoman"/>
      <w:lvlText w:val="%3."/>
      <w:lvlJc w:val="right"/>
      <w:pPr>
        <w:tabs>
          <w:tab w:val="left" w:pos="1380"/>
        </w:tabs>
        <w:ind w:left="1380" w:hanging="420"/>
      </w:pPr>
      <w:rPr>
        <w:rFonts w:hint="eastAsia"/>
      </w:rPr>
    </w:lvl>
    <w:lvl w:ilvl="3">
      <w:start w:val="1"/>
      <w:numFmt w:val="decimal"/>
      <w:lvlText w:val="%4."/>
      <w:lvlJc w:val="left"/>
      <w:pPr>
        <w:tabs>
          <w:tab w:val="left" w:pos="1800"/>
        </w:tabs>
        <w:ind w:left="1800" w:hanging="420"/>
      </w:pPr>
      <w:rPr>
        <w:rFonts w:hint="eastAsia"/>
      </w:rPr>
    </w:lvl>
    <w:lvl w:ilvl="4">
      <w:start w:val="1"/>
      <w:numFmt w:val="lowerLetter"/>
      <w:lvlText w:val="%5)"/>
      <w:lvlJc w:val="left"/>
      <w:pPr>
        <w:tabs>
          <w:tab w:val="left" w:pos="2220"/>
        </w:tabs>
        <w:ind w:left="2220" w:hanging="420"/>
      </w:pPr>
      <w:rPr>
        <w:rFonts w:hint="eastAsia"/>
      </w:rPr>
    </w:lvl>
    <w:lvl w:ilvl="5">
      <w:start w:val="1"/>
      <w:numFmt w:val="lowerRoman"/>
      <w:lvlText w:val="%6."/>
      <w:lvlJc w:val="right"/>
      <w:pPr>
        <w:tabs>
          <w:tab w:val="left" w:pos="2640"/>
        </w:tabs>
        <w:ind w:left="2640" w:hanging="420"/>
      </w:pPr>
      <w:rPr>
        <w:rFonts w:hint="eastAsia"/>
      </w:rPr>
    </w:lvl>
    <w:lvl w:ilvl="6">
      <w:start w:val="1"/>
      <w:numFmt w:val="decimal"/>
      <w:lvlText w:val="%7."/>
      <w:lvlJc w:val="left"/>
      <w:pPr>
        <w:tabs>
          <w:tab w:val="left" w:pos="3060"/>
        </w:tabs>
        <w:ind w:left="3060" w:hanging="420"/>
      </w:pPr>
      <w:rPr>
        <w:rFonts w:hint="eastAsia"/>
      </w:rPr>
    </w:lvl>
    <w:lvl w:ilvl="7">
      <w:start w:val="1"/>
      <w:numFmt w:val="lowerLetter"/>
      <w:lvlText w:val="%8)"/>
      <w:lvlJc w:val="left"/>
      <w:pPr>
        <w:tabs>
          <w:tab w:val="left" w:pos="3480"/>
        </w:tabs>
        <w:ind w:left="3480" w:hanging="420"/>
      </w:pPr>
      <w:rPr>
        <w:rFonts w:hint="eastAsia"/>
      </w:rPr>
    </w:lvl>
    <w:lvl w:ilvl="8">
      <w:start w:val="1"/>
      <w:numFmt w:val="lowerRoman"/>
      <w:lvlText w:val="%9."/>
      <w:lvlJc w:val="right"/>
      <w:pPr>
        <w:tabs>
          <w:tab w:val="left" w:pos="3900"/>
        </w:tabs>
        <w:ind w:left="3900" w:hanging="420"/>
      </w:pPr>
      <w:rPr>
        <w:rFonts w:hint="eastAsia"/>
      </w:rPr>
    </w:lvl>
  </w:abstractNum>
  <w:num w:numId="1" w16cid:durableId="1100951019">
    <w:abstractNumId w:val="2"/>
  </w:num>
  <w:num w:numId="2" w16cid:durableId="1642030908">
    <w:abstractNumId w:val="0"/>
  </w:num>
  <w:num w:numId="3" w16cid:durableId="79907366">
    <w:abstractNumId w:val="1"/>
  </w:num>
  <w:num w:numId="4" w16cid:durableId="2053769361">
    <w:abstractNumId w:val="2"/>
  </w:num>
  <w:num w:numId="5" w16cid:durableId="2013409049">
    <w:abstractNumId w:val="2"/>
  </w:num>
  <w:num w:numId="6" w16cid:durableId="147021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3118"/>
    <w:rsid w:val="00055B11"/>
    <w:rsid w:val="00075CF3"/>
    <w:rsid w:val="00084C69"/>
    <w:rsid w:val="000A4899"/>
    <w:rsid w:val="000A575B"/>
    <w:rsid w:val="000A5B00"/>
    <w:rsid w:val="000C5189"/>
    <w:rsid w:val="000D0D8D"/>
    <w:rsid w:val="000E4F21"/>
    <w:rsid w:val="000E7C01"/>
    <w:rsid w:val="00103FC5"/>
    <w:rsid w:val="00123911"/>
    <w:rsid w:val="00126834"/>
    <w:rsid w:val="0013463C"/>
    <w:rsid w:val="001627FF"/>
    <w:rsid w:val="00172A27"/>
    <w:rsid w:val="00182DD5"/>
    <w:rsid w:val="00184AB1"/>
    <w:rsid w:val="001A78BD"/>
    <w:rsid w:val="001E233C"/>
    <w:rsid w:val="001E7893"/>
    <w:rsid w:val="002321D2"/>
    <w:rsid w:val="00264CD7"/>
    <w:rsid w:val="00272CB8"/>
    <w:rsid w:val="002A1E0F"/>
    <w:rsid w:val="002A732E"/>
    <w:rsid w:val="002C4D57"/>
    <w:rsid w:val="002D311F"/>
    <w:rsid w:val="00316B33"/>
    <w:rsid w:val="003624FF"/>
    <w:rsid w:val="003C478B"/>
    <w:rsid w:val="003E24C0"/>
    <w:rsid w:val="003F5589"/>
    <w:rsid w:val="004230A5"/>
    <w:rsid w:val="00426C80"/>
    <w:rsid w:val="00440969"/>
    <w:rsid w:val="004520A9"/>
    <w:rsid w:val="004537DF"/>
    <w:rsid w:val="00457DCF"/>
    <w:rsid w:val="00474B9D"/>
    <w:rsid w:val="004857C2"/>
    <w:rsid w:val="004A794F"/>
    <w:rsid w:val="004B6CD8"/>
    <w:rsid w:val="004C758C"/>
    <w:rsid w:val="004E5BE8"/>
    <w:rsid w:val="004F61CD"/>
    <w:rsid w:val="004F7A62"/>
    <w:rsid w:val="00515C34"/>
    <w:rsid w:val="005324BD"/>
    <w:rsid w:val="00553554"/>
    <w:rsid w:val="00565302"/>
    <w:rsid w:val="00565C29"/>
    <w:rsid w:val="00567F0A"/>
    <w:rsid w:val="0057043C"/>
    <w:rsid w:val="00587C51"/>
    <w:rsid w:val="00590EEF"/>
    <w:rsid w:val="005A625F"/>
    <w:rsid w:val="005B4762"/>
    <w:rsid w:val="005B4EBF"/>
    <w:rsid w:val="005C756A"/>
    <w:rsid w:val="005E0FBA"/>
    <w:rsid w:val="0060190A"/>
    <w:rsid w:val="0061306E"/>
    <w:rsid w:val="00641643"/>
    <w:rsid w:val="00682A2F"/>
    <w:rsid w:val="006C2A59"/>
    <w:rsid w:val="006D1239"/>
    <w:rsid w:val="006D1E3B"/>
    <w:rsid w:val="006D6BFC"/>
    <w:rsid w:val="006E17CA"/>
    <w:rsid w:val="006E7D17"/>
    <w:rsid w:val="00717F9B"/>
    <w:rsid w:val="00750B1C"/>
    <w:rsid w:val="0077037E"/>
    <w:rsid w:val="00797D16"/>
    <w:rsid w:val="007C199C"/>
    <w:rsid w:val="007C1E2C"/>
    <w:rsid w:val="007C59A9"/>
    <w:rsid w:val="007D6B29"/>
    <w:rsid w:val="007E3DE1"/>
    <w:rsid w:val="007F5AD3"/>
    <w:rsid w:val="00816A33"/>
    <w:rsid w:val="00827550"/>
    <w:rsid w:val="00846C27"/>
    <w:rsid w:val="00855A4A"/>
    <w:rsid w:val="00866364"/>
    <w:rsid w:val="008A5749"/>
    <w:rsid w:val="008E3707"/>
    <w:rsid w:val="008F3357"/>
    <w:rsid w:val="008F7766"/>
    <w:rsid w:val="00911FC9"/>
    <w:rsid w:val="00913E84"/>
    <w:rsid w:val="00921CEF"/>
    <w:rsid w:val="00922006"/>
    <w:rsid w:val="00926032"/>
    <w:rsid w:val="009674A1"/>
    <w:rsid w:val="009B7750"/>
    <w:rsid w:val="009E2D34"/>
    <w:rsid w:val="009E360B"/>
    <w:rsid w:val="009E3694"/>
    <w:rsid w:val="00A04ECE"/>
    <w:rsid w:val="00A05AEC"/>
    <w:rsid w:val="00A12E70"/>
    <w:rsid w:val="00A13A91"/>
    <w:rsid w:val="00A25101"/>
    <w:rsid w:val="00A34D07"/>
    <w:rsid w:val="00A66068"/>
    <w:rsid w:val="00A75F59"/>
    <w:rsid w:val="00AB557E"/>
    <w:rsid w:val="00AD4514"/>
    <w:rsid w:val="00AD5801"/>
    <w:rsid w:val="00AE1315"/>
    <w:rsid w:val="00AF343B"/>
    <w:rsid w:val="00B10093"/>
    <w:rsid w:val="00B17C68"/>
    <w:rsid w:val="00B60589"/>
    <w:rsid w:val="00B62048"/>
    <w:rsid w:val="00B6461B"/>
    <w:rsid w:val="00B72274"/>
    <w:rsid w:val="00B94E32"/>
    <w:rsid w:val="00BA0BC3"/>
    <w:rsid w:val="00BB29C8"/>
    <w:rsid w:val="00BB5E1C"/>
    <w:rsid w:val="00BC0723"/>
    <w:rsid w:val="00BF688B"/>
    <w:rsid w:val="00C01826"/>
    <w:rsid w:val="00C50A0E"/>
    <w:rsid w:val="00C639D6"/>
    <w:rsid w:val="00C735AF"/>
    <w:rsid w:val="00C741B0"/>
    <w:rsid w:val="00C741C3"/>
    <w:rsid w:val="00CA3E17"/>
    <w:rsid w:val="00CD2163"/>
    <w:rsid w:val="00CE4010"/>
    <w:rsid w:val="00CE5766"/>
    <w:rsid w:val="00D03C3C"/>
    <w:rsid w:val="00D4050C"/>
    <w:rsid w:val="00D407A4"/>
    <w:rsid w:val="00D75309"/>
    <w:rsid w:val="00D7621D"/>
    <w:rsid w:val="00D84131"/>
    <w:rsid w:val="00DA1645"/>
    <w:rsid w:val="00DB1C68"/>
    <w:rsid w:val="00DB59D5"/>
    <w:rsid w:val="00DC1A6F"/>
    <w:rsid w:val="00DC23F8"/>
    <w:rsid w:val="00DE51C1"/>
    <w:rsid w:val="00DF0C82"/>
    <w:rsid w:val="00DF0CD5"/>
    <w:rsid w:val="00E02E5C"/>
    <w:rsid w:val="00E03556"/>
    <w:rsid w:val="00E31FDD"/>
    <w:rsid w:val="00E81715"/>
    <w:rsid w:val="00EA02F0"/>
    <w:rsid w:val="00EA78FC"/>
    <w:rsid w:val="00EC3522"/>
    <w:rsid w:val="00EC5D9C"/>
    <w:rsid w:val="00ED1936"/>
    <w:rsid w:val="00ED3BD9"/>
    <w:rsid w:val="00ED4063"/>
    <w:rsid w:val="00F102E3"/>
    <w:rsid w:val="00F374B2"/>
    <w:rsid w:val="00F57428"/>
    <w:rsid w:val="00F66DF2"/>
    <w:rsid w:val="00F75AA9"/>
    <w:rsid w:val="00F86058"/>
    <w:rsid w:val="00F97E9D"/>
    <w:rsid w:val="00FB2B09"/>
    <w:rsid w:val="00FB7AF3"/>
    <w:rsid w:val="00FE443D"/>
    <w:rsid w:val="00FE5BB3"/>
    <w:rsid w:val="00FF3829"/>
    <w:rsid w:val="04F17DE4"/>
    <w:rsid w:val="04F92050"/>
    <w:rsid w:val="09DB4F16"/>
    <w:rsid w:val="0D166366"/>
    <w:rsid w:val="0E7E366C"/>
    <w:rsid w:val="0EDB633E"/>
    <w:rsid w:val="0EEC7E92"/>
    <w:rsid w:val="14A046CE"/>
    <w:rsid w:val="15A24B3A"/>
    <w:rsid w:val="1BE31FE6"/>
    <w:rsid w:val="1D790876"/>
    <w:rsid w:val="1D9709B8"/>
    <w:rsid w:val="1E2D154A"/>
    <w:rsid w:val="23571659"/>
    <w:rsid w:val="254E0526"/>
    <w:rsid w:val="263222D7"/>
    <w:rsid w:val="28537F15"/>
    <w:rsid w:val="28E53263"/>
    <w:rsid w:val="2A6E7289"/>
    <w:rsid w:val="2ACF41CB"/>
    <w:rsid w:val="2BB56B72"/>
    <w:rsid w:val="2C765D18"/>
    <w:rsid w:val="2DCD42C6"/>
    <w:rsid w:val="2F330266"/>
    <w:rsid w:val="33DE5E17"/>
    <w:rsid w:val="349E48DA"/>
    <w:rsid w:val="36754C9F"/>
    <w:rsid w:val="36CC3D04"/>
    <w:rsid w:val="3704103B"/>
    <w:rsid w:val="39FA5F9D"/>
    <w:rsid w:val="3DB72FC9"/>
    <w:rsid w:val="3F8B12A4"/>
    <w:rsid w:val="3FAC6431"/>
    <w:rsid w:val="40A23390"/>
    <w:rsid w:val="441E71D2"/>
    <w:rsid w:val="47C3064B"/>
    <w:rsid w:val="4AE47DFD"/>
    <w:rsid w:val="4C8147A2"/>
    <w:rsid w:val="4C96649F"/>
    <w:rsid w:val="4D5A127B"/>
    <w:rsid w:val="4DE209F4"/>
    <w:rsid w:val="4E50267E"/>
    <w:rsid w:val="552705DC"/>
    <w:rsid w:val="559D43FA"/>
    <w:rsid w:val="55D6790C"/>
    <w:rsid w:val="566969D2"/>
    <w:rsid w:val="57390153"/>
    <w:rsid w:val="59122941"/>
    <w:rsid w:val="5B120AE5"/>
    <w:rsid w:val="5D790803"/>
    <w:rsid w:val="5D7C08ED"/>
    <w:rsid w:val="5F6C1DD9"/>
    <w:rsid w:val="609E54CA"/>
    <w:rsid w:val="61A3723C"/>
    <w:rsid w:val="62683FE2"/>
    <w:rsid w:val="653A7EB8"/>
    <w:rsid w:val="65FC1854"/>
    <w:rsid w:val="6937746E"/>
    <w:rsid w:val="6ACA235B"/>
    <w:rsid w:val="6C517FC1"/>
    <w:rsid w:val="6D321474"/>
    <w:rsid w:val="6D77332B"/>
    <w:rsid w:val="71D41BE8"/>
    <w:rsid w:val="72133F6A"/>
    <w:rsid w:val="72D75819"/>
    <w:rsid w:val="72E04D55"/>
    <w:rsid w:val="730B4C41"/>
    <w:rsid w:val="732B0E40"/>
    <w:rsid w:val="744D5E6F"/>
    <w:rsid w:val="746A3BEA"/>
    <w:rsid w:val="78AF2513"/>
    <w:rsid w:val="7DAC0DCF"/>
    <w:rsid w:val="7F0C5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E168A"/>
  <w15:docId w15:val="{00F411C4-A021-4C97-B237-241A91D4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Default Paragraph Fon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Arial" w:hAnsi="Arial"/>
      <w:kern w:val="2"/>
      <w:sz w:val="21"/>
    </w:rPr>
  </w:style>
  <w:style w:type="paragraph" w:styleId="1">
    <w:name w:val="heading 1"/>
    <w:next w:val="a0"/>
    <w:qFormat/>
    <w:pPr>
      <w:keepNext/>
      <w:numPr>
        <w:numId w:val="1"/>
      </w:numPr>
      <w:spacing w:beforeLines="30" w:before="30" w:afterLines="30" w:after="30"/>
      <w:outlineLvl w:val="0"/>
    </w:pPr>
    <w:rPr>
      <w:rFonts w:ascii="Arial" w:eastAsia="黑体" w:hAnsi="Arial"/>
      <w:sz w:val="24"/>
    </w:rPr>
  </w:style>
  <w:style w:type="paragraph" w:styleId="2">
    <w:name w:val="heading 2"/>
    <w:basedOn w:val="a"/>
    <w:next w:val="a0"/>
    <w:link w:val="20"/>
    <w:unhideWhenUsed/>
    <w:qFormat/>
    <w:pPr>
      <w:keepNext/>
      <w:keepLines/>
      <w:numPr>
        <w:ilvl w:val="1"/>
        <w:numId w:val="1"/>
      </w:numPr>
      <w:spacing w:beforeLines="20" w:before="20" w:afterLines="20" w:after="20"/>
      <w:outlineLvl w:val="1"/>
    </w:pPr>
    <w:rPr>
      <w:rFonts w:eastAsia="黑体"/>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pPr>
      <w:widowControl w:val="0"/>
      <w:ind w:left="420"/>
      <w:jc w:val="both"/>
    </w:pPr>
    <w:rPr>
      <w:rFonts w:ascii="Arial" w:hAnsi="Arial"/>
      <w:kern w:val="2"/>
      <w:sz w:val="21"/>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7">
    <w:name w:val="Subtitle"/>
    <w:basedOn w:val="a"/>
    <w:next w:val="a"/>
    <w:link w:val="a8"/>
    <w:pPr>
      <w:spacing w:before="240" w:after="60" w:line="312" w:lineRule="auto"/>
      <w:jc w:val="center"/>
      <w:outlineLvl w:val="1"/>
    </w:pPr>
    <w:rPr>
      <w:rFonts w:ascii="等线 Light" w:hAnsi="等线 Light"/>
      <w:b/>
      <w:bCs/>
      <w:kern w:val="28"/>
      <w:sz w:val="32"/>
      <w:szCs w:val="32"/>
    </w:rPr>
  </w:style>
  <w:style w:type="paragraph" w:styleId="3">
    <w:name w:val="Body Text Indent 3"/>
    <w:basedOn w:val="a"/>
    <w:pPr>
      <w:widowControl/>
      <w:ind w:left="1155"/>
      <w:jc w:val="left"/>
    </w:pPr>
    <w:rPr>
      <w:rFonts w:ascii="宋体" w:hAnsi="宋体"/>
      <w:kern w:val="0"/>
      <w:sz w:val="24"/>
    </w:rPr>
  </w:style>
  <w:style w:type="table" w:styleId="a9">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rPr>
      <w:b/>
      <w:bCs/>
    </w:rPr>
  </w:style>
  <w:style w:type="character" w:styleId="ab">
    <w:name w:val="page number"/>
    <w:basedOn w:val="a1"/>
    <w:qFormat/>
  </w:style>
  <w:style w:type="character" w:styleId="ac">
    <w:name w:val="Hyperlink"/>
    <w:rPr>
      <w:color w:val="0000FF"/>
      <w:u w:val="single"/>
    </w:rPr>
  </w:style>
  <w:style w:type="character" w:customStyle="1" w:styleId="a4">
    <w:name w:val="无间隔 字符"/>
    <w:link w:val="a0"/>
    <w:uiPriority w:val="1"/>
    <w:rPr>
      <w:rFonts w:ascii="Arial" w:hAnsi="Arial"/>
      <w:kern w:val="2"/>
      <w:sz w:val="21"/>
    </w:rPr>
  </w:style>
  <w:style w:type="character" w:customStyle="1" w:styleId="20">
    <w:name w:val="标题 2 字符"/>
    <w:link w:val="2"/>
    <w:rPr>
      <w:rFonts w:ascii="Arial" w:eastAsia="黑体" w:hAnsi="Arial" w:cs="Times New Roman"/>
      <w:bCs/>
      <w:kern w:val="2"/>
      <w:sz w:val="21"/>
      <w:szCs w:val="32"/>
    </w:rPr>
  </w:style>
  <w:style w:type="character" w:customStyle="1" w:styleId="a8">
    <w:name w:val="副标题 字符"/>
    <w:link w:val="a7"/>
    <w:rPr>
      <w:rFonts w:ascii="等线 Light" w:hAnsi="等线 Light" w:cs="Times New Roman"/>
      <w:b/>
      <w:bCs/>
      <w:kern w:val="28"/>
      <w:sz w:val="32"/>
      <w:szCs w:val="32"/>
    </w:rPr>
  </w:style>
  <w:style w:type="paragraph" w:customStyle="1" w:styleId="21">
    <w:name w:val="标题2"/>
    <w:basedOn w:val="2"/>
    <w:qFormat/>
    <w:pPr>
      <w:spacing w:before="62" w:after="62"/>
      <w:ind w:firstLine="567"/>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extobjs>
    <extobj name="F360BE8B-6686-4F3D-AEAF-501FE73E4058-1">
      <extobjdata type="F360BE8B-6686-4F3D-AEAF-501FE73E4058" data="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"/>
    </extobj>
  </extobjs>
</s:customData>
</file>

<file path=customXml/itemProps1.xml><?xml version="1.0" encoding="utf-8"?>
<ds:datastoreItem xmlns:ds="http://schemas.openxmlformats.org/officeDocument/2006/customXml" ds:itemID="{45316449-C5CC-4BFA-AA25-DD83B07173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IPD-ENG-DEV-T18 产品说明书（中文）</dc:title>
  <dc:creator>杨海荣</dc:creator>
  <cp:lastModifiedBy>方超</cp:lastModifiedBy>
  <cp:revision>18</cp:revision>
  <cp:lastPrinted>2011-09-19T05:44:00Z</cp:lastPrinted>
  <dcterms:created xsi:type="dcterms:W3CDTF">2025-06-20T02:38:00Z</dcterms:created>
  <dcterms:modified xsi:type="dcterms:W3CDTF">2026-06-26T04:05:00Z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eyJoZGlkIjoiMzY2Yjg1YWRiYWYwZTUyMzA2MjUwOTQ0YjgxYjFhNWQiLCJ1c2VySWQiOiI0MzI1NzgyNTIifQ==</vt:lpwstr>
  </property>
  <property fmtid="{D5CDD505-2E9C-101B-9397-08002B2CF9AE}" pid="4" name="ICV">
    <vt:lpwstr>563AD0A097134416AF509F4BA7C96F62_13</vt:lpwstr>
  </property>
</Properties>
</file>