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C7FB1" w:rsidRPr="001D28A7" w:rsidRDefault="001C7FB1">
      <w:pPr>
        <w:jc w:val="center"/>
        <w:rPr>
          <w:rFonts w:ascii="宋体" w:hAnsi="宋体"/>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125C41" w:rsidRPr="001D28A7" w:rsidTr="00A90F30">
        <w:trPr>
          <w:trHeight w:val="340"/>
        </w:trPr>
        <w:tc>
          <w:tcPr>
            <w:tcW w:w="10093" w:type="dxa"/>
            <w:gridSpan w:val="4"/>
            <w:shd w:val="clear" w:color="auto" w:fill="auto"/>
          </w:tcPr>
          <w:p w:rsidR="00125C41" w:rsidRPr="001D28A7" w:rsidRDefault="00125C41" w:rsidP="00A90F30">
            <w:pPr>
              <w:jc w:val="center"/>
              <w:rPr>
                <w:rFonts w:ascii="宋体" w:hAnsi="宋体"/>
                <w:szCs w:val="21"/>
              </w:rPr>
            </w:pPr>
            <w:r w:rsidRPr="001D28A7">
              <w:rPr>
                <w:rFonts w:ascii="宋体" w:hAnsi="宋体" w:hint="eastAsia"/>
                <w:szCs w:val="21"/>
              </w:rPr>
              <w:t>修订记录</w:t>
            </w:r>
          </w:p>
        </w:tc>
      </w:tr>
      <w:tr w:rsidR="00125C41" w:rsidRPr="001D28A7" w:rsidTr="00A90F30">
        <w:trPr>
          <w:trHeight w:val="340"/>
        </w:trPr>
        <w:tc>
          <w:tcPr>
            <w:tcW w:w="770" w:type="dxa"/>
            <w:shd w:val="clear" w:color="auto" w:fill="auto"/>
          </w:tcPr>
          <w:p w:rsidR="00125C41" w:rsidRPr="001D28A7" w:rsidRDefault="00125C41" w:rsidP="00A90F30">
            <w:pPr>
              <w:jc w:val="center"/>
              <w:rPr>
                <w:rFonts w:ascii="宋体" w:hAnsi="宋体"/>
                <w:szCs w:val="21"/>
              </w:rPr>
            </w:pPr>
            <w:r w:rsidRPr="001D28A7">
              <w:rPr>
                <w:rFonts w:ascii="宋体" w:hAnsi="宋体" w:hint="eastAsia"/>
                <w:szCs w:val="21"/>
              </w:rPr>
              <w:t>版次</w:t>
            </w:r>
          </w:p>
        </w:tc>
        <w:tc>
          <w:tcPr>
            <w:tcW w:w="6439" w:type="dxa"/>
            <w:shd w:val="clear" w:color="auto" w:fill="auto"/>
          </w:tcPr>
          <w:p w:rsidR="00125C41" w:rsidRPr="001D28A7" w:rsidRDefault="00125C41" w:rsidP="00A90F30">
            <w:pPr>
              <w:jc w:val="center"/>
              <w:rPr>
                <w:rFonts w:ascii="宋体" w:hAnsi="宋体"/>
                <w:szCs w:val="21"/>
              </w:rPr>
            </w:pPr>
            <w:r w:rsidRPr="001D28A7">
              <w:rPr>
                <w:rFonts w:ascii="宋体" w:hAnsi="宋体" w:hint="eastAsia"/>
                <w:szCs w:val="21"/>
              </w:rPr>
              <w:t>修订内容</w:t>
            </w:r>
          </w:p>
        </w:tc>
        <w:tc>
          <w:tcPr>
            <w:tcW w:w="1519" w:type="dxa"/>
            <w:shd w:val="clear" w:color="auto" w:fill="auto"/>
          </w:tcPr>
          <w:p w:rsidR="00125C41" w:rsidRPr="001D28A7" w:rsidRDefault="00125C41" w:rsidP="00A90F30">
            <w:pPr>
              <w:jc w:val="center"/>
              <w:rPr>
                <w:rFonts w:ascii="宋体" w:hAnsi="宋体"/>
                <w:szCs w:val="21"/>
              </w:rPr>
            </w:pPr>
            <w:r w:rsidRPr="001D28A7">
              <w:rPr>
                <w:rFonts w:ascii="宋体" w:hAnsi="宋体" w:hint="eastAsia"/>
                <w:szCs w:val="21"/>
              </w:rPr>
              <w:t>修订日期</w:t>
            </w:r>
          </w:p>
        </w:tc>
        <w:tc>
          <w:tcPr>
            <w:tcW w:w="1365" w:type="dxa"/>
            <w:shd w:val="clear" w:color="auto" w:fill="auto"/>
          </w:tcPr>
          <w:p w:rsidR="00125C41" w:rsidRPr="001D28A7" w:rsidRDefault="00125C41" w:rsidP="00A90F30">
            <w:pPr>
              <w:jc w:val="center"/>
              <w:rPr>
                <w:rFonts w:ascii="宋体" w:hAnsi="宋体"/>
                <w:szCs w:val="21"/>
              </w:rPr>
            </w:pPr>
            <w:r w:rsidRPr="001D28A7">
              <w:rPr>
                <w:rFonts w:ascii="宋体" w:hAnsi="宋体" w:hint="eastAsia"/>
                <w:szCs w:val="21"/>
              </w:rPr>
              <w:t>修订人员</w:t>
            </w:r>
          </w:p>
        </w:tc>
      </w:tr>
      <w:tr w:rsidR="00125C41" w:rsidRPr="001D28A7" w:rsidTr="00A90F30">
        <w:trPr>
          <w:trHeight w:val="567"/>
        </w:trPr>
        <w:tc>
          <w:tcPr>
            <w:tcW w:w="770" w:type="dxa"/>
            <w:shd w:val="clear" w:color="auto" w:fill="auto"/>
            <w:vAlign w:val="center"/>
          </w:tcPr>
          <w:p w:rsidR="00125C41" w:rsidRPr="001D28A7" w:rsidRDefault="00125C41" w:rsidP="00A90F30">
            <w:pPr>
              <w:jc w:val="center"/>
              <w:rPr>
                <w:rFonts w:ascii="宋体" w:hAnsi="宋体"/>
                <w:szCs w:val="21"/>
              </w:rPr>
            </w:pPr>
            <w:r w:rsidRPr="001D28A7">
              <w:rPr>
                <w:rFonts w:ascii="宋体" w:hAnsi="宋体" w:hint="eastAsia"/>
                <w:szCs w:val="21"/>
              </w:rPr>
              <w:t>0</w:t>
            </w:r>
          </w:p>
        </w:tc>
        <w:tc>
          <w:tcPr>
            <w:tcW w:w="6439" w:type="dxa"/>
            <w:shd w:val="clear" w:color="auto" w:fill="auto"/>
            <w:vAlign w:val="center"/>
          </w:tcPr>
          <w:p w:rsidR="00125C41" w:rsidRPr="001D28A7" w:rsidRDefault="00125C41" w:rsidP="00A90F30">
            <w:pPr>
              <w:rPr>
                <w:rFonts w:ascii="宋体" w:hAnsi="宋体"/>
                <w:szCs w:val="21"/>
              </w:rPr>
            </w:pPr>
            <w:r w:rsidRPr="001D28A7">
              <w:rPr>
                <w:rFonts w:ascii="宋体" w:hAnsi="宋体" w:hint="eastAsia"/>
                <w:szCs w:val="21"/>
              </w:rPr>
              <w:t>新增</w:t>
            </w:r>
          </w:p>
        </w:tc>
        <w:tc>
          <w:tcPr>
            <w:tcW w:w="1519" w:type="dxa"/>
            <w:shd w:val="clear" w:color="auto" w:fill="auto"/>
            <w:vAlign w:val="center"/>
          </w:tcPr>
          <w:p w:rsidR="00125C41" w:rsidRPr="001D28A7" w:rsidRDefault="00125C41" w:rsidP="00A90F30">
            <w:pPr>
              <w:jc w:val="center"/>
              <w:rPr>
                <w:rFonts w:ascii="宋体" w:hAnsi="宋体"/>
                <w:szCs w:val="21"/>
              </w:rPr>
            </w:pPr>
            <w:r w:rsidRPr="001D28A7">
              <w:rPr>
                <w:rFonts w:ascii="宋体" w:hAnsi="宋体" w:hint="eastAsia"/>
                <w:szCs w:val="21"/>
              </w:rPr>
              <w:t>2</w:t>
            </w:r>
            <w:r w:rsidRPr="001D28A7">
              <w:rPr>
                <w:rFonts w:ascii="宋体" w:hAnsi="宋体"/>
                <w:szCs w:val="21"/>
              </w:rPr>
              <w:t>025/7/</w:t>
            </w:r>
            <w:r w:rsidR="001D28A7">
              <w:rPr>
                <w:rFonts w:ascii="宋体" w:hAnsi="宋体"/>
                <w:szCs w:val="21"/>
              </w:rPr>
              <w:t>20</w:t>
            </w:r>
          </w:p>
        </w:tc>
        <w:tc>
          <w:tcPr>
            <w:tcW w:w="1365" w:type="dxa"/>
            <w:shd w:val="clear" w:color="auto" w:fill="auto"/>
            <w:vAlign w:val="center"/>
          </w:tcPr>
          <w:p w:rsidR="00125C41" w:rsidRPr="001D28A7" w:rsidRDefault="00125C41" w:rsidP="00A90F30">
            <w:pPr>
              <w:jc w:val="center"/>
              <w:rPr>
                <w:rFonts w:ascii="宋体" w:hAnsi="宋体"/>
                <w:szCs w:val="21"/>
              </w:rPr>
            </w:pPr>
            <w:r w:rsidRPr="001D28A7">
              <w:rPr>
                <w:rFonts w:ascii="宋体" w:hAnsi="宋体" w:hint="eastAsia"/>
                <w:szCs w:val="21"/>
              </w:rPr>
              <w:t>方超</w:t>
            </w:r>
          </w:p>
        </w:tc>
      </w:tr>
      <w:tr w:rsidR="00125C41" w:rsidRPr="001D28A7" w:rsidTr="00A90F30">
        <w:trPr>
          <w:trHeight w:val="567"/>
        </w:trPr>
        <w:tc>
          <w:tcPr>
            <w:tcW w:w="770" w:type="dxa"/>
            <w:shd w:val="clear" w:color="auto" w:fill="auto"/>
            <w:vAlign w:val="center"/>
          </w:tcPr>
          <w:p w:rsidR="00125C41" w:rsidRPr="001D28A7" w:rsidRDefault="00125C41" w:rsidP="00A90F30">
            <w:pPr>
              <w:jc w:val="center"/>
              <w:rPr>
                <w:rFonts w:ascii="宋体" w:hAnsi="宋体"/>
                <w:szCs w:val="21"/>
              </w:rPr>
            </w:pPr>
          </w:p>
        </w:tc>
        <w:tc>
          <w:tcPr>
            <w:tcW w:w="6439" w:type="dxa"/>
            <w:shd w:val="clear" w:color="auto" w:fill="auto"/>
            <w:vAlign w:val="center"/>
          </w:tcPr>
          <w:p w:rsidR="00125C41" w:rsidRPr="001D28A7" w:rsidRDefault="00125C41" w:rsidP="00A90F30">
            <w:pPr>
              <w:rPr>
                <w:rFonts w:ascii="宋体" w:hAnsi="宋体"/>
                <w:szCs w:val="21"/>
              </w:rPr>
            </w:pPr>
          </w:p>
        </w:tc>
        <w:tc>
          <w:tcPr>
            <w:tcW w:w="1519" w:type="dxa"/>
            <w:shd w:val="clear" w:color="auto" w:fill="auto"/>
            <w:vAlign w:val="center"/>
          </w:tcPr>
          <w:p w:rsidR="00125C41" w:rsidRPr="001D28A7" w:rsidRDefault="00125C41" w:rsidP="00A90F30">
            <w:pPr>
              <w:jc w:val="center"/>
              <w:rPr>
                <w:rFonts w:ascii="宋体" w:hAnsi="宋体"/>
                <w:szCs w:val="21"/>
              </w:rPr>
            </w:pPr>
          </w:p>
        </w:tc>
        <w:tc>
          <w:tcPr>
            <w:tcW w:w="1365" w:type="dxa"/>
            <w:shd w:val="clear" w:color="auto" w:fill="auto"/>
            <w:vAlign w:val="center"/>
          </w:tcPr>
          <w:p w:rsidR="00125C41" w:rsidRPr="001D28A7" w:rsidRDefault="00125C41" w:rsidP="00A90F30">
            <w:pPr>
              <w:jc w:val="center"/>
              <w:rPr>
                <w:rFonts w:ascii="宋体" w:hAnsi="宋体"/>
                <w:szCs w:val="21"/>
              </w:rPr>
            </w:pPr>
          </w:p>
        </w:tc>
      </w:tr>
      <w:tr w:rsidR="00125C41" w:rsidRPr="001D28A7" w:rsidTr="00A90F30">
        <w:trPr>
          <w:trHeight w:val="567"/>
        </w:trPr>
        <w:tc>
          <w:tcPr>
            <w:tcW w:w="770" w:type="dxa"/>
            <w:shd w:val="clear" w:color="auto" w:fill="auto"/>
            <w:vAlign w:val="center"/>
          </w:tcPr>
          <w:p w:rsidR="00125C41" w:rsidRPr="001D28A7" w:rsidRDefault="00125C41" w:rsidP="00A90F30">
            <w:pPr>
              <w:jc w:val="center"/>
              <w:rPr>
                <w:rFonts w:ascii="宋体" w:hAnsi="宋体"/>
                <w:szCs w:val="21"/>
              </w:rPr>
            </w:pPr>
          </w:p>
        </w:tc>
        <w:tc>
          <w:tcPr>
            <w:tcW w:w="6439" w:type="dxa"/>
            <w:shd w:val="clear" w:color="auto" w:fill="auto"/>
            <w:vAlign w:val="center"/>
          </w:tcPr>
          <w:p w:rsidR="00125C41" w:rsidRPr="001D28A7" w:rsidRDefault="00125C41" w:rsidP="00A90F30">
            <w:pPr>
              <w:rPr>
                <w:rFonts w:ascii="宋体" w:hAnsi="宋体"/>
                <w:szCs w:val="21"/>
              </w:rPr>
            </w:pPr>
          </w:p>
        </w:tc>
        <w:tc>
          <w:tcPr>
            <w:tcW w:w="1519" w:type="dxa"/>
            <w:shd w:val="clear" w:color="auto" w:fill="auto"/>
            <w:vAlign w:val="center"/>
          </w:tcPr>
          <w:p w:rsidR="00125C41" w:rsidRPr="001D28A7" w:rsidRDefault="00125C41" w:rsidP="00A90F30">
            <w:pPr>
              <w:jc w:val="center"/>
              <w:rPr>
                <w:rFonts w:ascii="宋体" w:hAnsi="宋体"/>
                <w:szCs w:val="21"/>
              </w:rPr>
            </w:pPr>
          </w:p>
        </w:tc>
        <w:tc>
          <w:tcPr>
            <w:tcW w:w="1365" w:type="dxa"/>
            <w:shd w:val="clear" w:color="auto" w:fill="auto"/>
            <w:vAlign w:val="center"/>
          </w:tcPr>
          <w:p w:rsidR="00125C41" w:rsidRPr="001D28A7" w:rsidRDefault="00125C41" w:rsidP="00A90F30">
            <w:pPr>
              <w:jc w:val="center"/>
              <w:rPr>
                <w:rFonts w:ascii="宋体" w:hAnsi="宋体"/>
                <w:szCs w:val="21"/>
              </w:rPr>
            </w:pPr>
          </w:p>
        </w:tc>
      </w:tr>
      <w:tr w:rsidR="00125C41" w:rsidRPr="001D28A7" w:rsidTr="00A90F30">
        <w:trPr>
          <w:trHeight w:val="567"/>
        </w:trPr>
        <w:tc>
          <w:tcPr>
            <w:tcW w:w="770" w:type="dxa"/>
            <w:shd w:val="clear" w:color="auto" w:fill="auto"/>
            <w:vAlign w:val="center"/>
          </w:tcPr>
          <w:p w:rsidR="00125C41" w:rsidRPr="001D28A7" w:rsidRDefault="00125C41" w:rsidP="00A90F30">
            <w:pPr>
              <w:jc w:val="center"/>
              <w:rPr>
                <w:rFonts w:ascii="宋体" w:hAnsi="宋体"/>
                <w:szCs w:val="21"/>
              </w:rPr>
            </w:pPr>
          </w:p>
        </w:tc>
        <w:tc>
          <w:tcPr>
            <w:tcW w:w="6439" w:type="dxa"/>
            <w:shd w:val="clear" w:color="auto" w:fill="auto"/>
            <w:vAlign w:val="center"/>
          </w:tcPr>
          <w:p w:rsidR="00125C41" w:rsidRPr="001D28A7" w:rsidRDefault="00125C41" w:rsidP="00A90F30">
            <w:pPr>
              <w:rPr>
                <w:rFonts w:ascii="宋体" w:hAnsi="宋体"/>
                <w:szCs w:val="21"/>
              </w:rPr>
            </w:pPr>
          </w:p>
        </w:tc>
        <w:tc>
          <w:tcPr>
            <w:tcW w:w="1519" w:type="dxa"/>
            <w:shd w:val="clear" w:color="auto" w:fill="auto"/>
            <w:vAlign w:val="center"/>
          </w:tcPr>
          <w:p w:rsidR="00125C41" w:rsidRPr="001D28A7" w:rsidRDefault="00125C41" w:rsidP="00A90F30">
            <w:pPr>
              <w:jc w:val="center"/>
              <w:rPr>
                <w:rFonts w:ascii="宋体" w:hAnsi="宋体"/>
                <w:szCs w:val="21"/>
              </w:rPr>
            </w:pPr>
          </w:p>
        </w:tc>
        <w:tc>
          <w:tcPr>
            <w:tcW w:w="1365" w:type="dxa"/>
            <w:shd w:val="clear" w:color="auto" w:fill="auto"/>
            <w:vAlign w:val="center"/>
          </w:tcPr>
          <w:p w:rsidR="00125C41" w:rsidRPr="001D28A7" w:rsidRDefault="00125C41" w:rsidP="00A90F30">
            <w:pPr>
              <w:jc w:val="center"/>
              <w:rPr>
                <w:rFonts w:ascii="宋体" w:hAnsi="宋体"/>
                <w:szCs w:val="21"/>
              </w:rPr>
            </w:pPr>
          </w:p>
        </w:tc>
      </w:tr>
      <w:tr w:rsidR="00125C41" w:rsidRPr="001D28A7" w:rsidTr="00A90F30">
        <w:trPr>
          <w:trHeight w:val="567"/>
        </w:trPr>
        <w:tc>
          <w:tcPr>
            <w:tcW w:w="770" w:type="dxa"/>
            <w:shd w:val="clear" w:color="auto" w:fill="auto"/>
            <w:vAlign w:val="center"/>
          </w:tcPr>
          <w:p w:rsidR="00125C41" w:rsidRPr="001D28A7" w:rsidRDefault="00125C41" w:rsidP="00A90F30">
            <w:pPr>
              <w:jc w:val="center"/>
              <w:rPr>
                <w:rFonts w:ascii="宋体" w:hAnsi="宋体"/>
                <w:szCs w:val="21"/>
              </w:rPr>
            </w:pPr>
          </w:p>
        </w:tc>
        <w:tc>
          <w:tcPr>
            <w:tcW w:w="6439" w:type="dxa"/>
            <w:shd w:val="clear" w:color="auto" w:fill="auto"/>
            <w:vAlign w:val="center"/>
          </w:tcPr>
          <w:p w:rsidR="00125C41" w:rsidRPr="001D28A7" w:rsidRDefault="00125C41" w:rsidP="00A90F30">
            <w:pPr>
              <w:rPr>
                <w:rFonts w:ascii="宋体" w:hAnsi="宋体"/>
                <w:szCs w:val="21"/>
              </w:rPr>
            </w:pPr>
          </w:p>
        </w:tc>
        <w:tc>
          <w:tcPr>
            <w:tcW w:w="1519" w:type="dxa"/>
            <w:shd w:val="clear" w:color="auto" w:fill="auto"/>
            <w:vAlign w:val="center"/>
          </w:tcPr>
          <w:p w:rsidR="00125C41" w:rsidRPr="001D28A7" w:rsidRDefault="00125C41" w:rsidP="00A90F30">
            <w:pPr>
              <w:jc w:val="center"/>
              <w:rPr>
                <w:rFonts w:ascii="宋体" w:hAnsi="宋体"/>
                <w:szCs w:val="21"/>
              </w:rPr>
            </w:pPr>
          </w:p>
        </w:tc>
        <w:tc>
          <w:tcPr>
            <w:tcW w:w="1365" w:type="dxa"/>
            <w:shd w:val="clear" w:color="auto" w:fill="auto"/>
            <w:vAlign w:val="center"/>
          </w:tcPr>
          <w:p w:rsidR="00125C41" w:rsidRPr="001D28A7" w:rsidRDefault="00125C41" w:rsidP="00A90F30">
            <w:pPr>
              <w:jc w:val="center"/>
              <w:rPr>
                <w:rFonts w:ascii="宋体" w:hAnsi="宋体"/>
                <w:szCs w:val="21"/>
              </w:rPr>
            </w:pPr>
          </w:p>
        </w:tc>
      </w:tr>
    </w:tbl>
    <w:p w:rsidR="001C7FB1" w:rsidRPr="001D28A7" w:rsidRDefault="00125C41" w:rsidP="00125C41">
      <w:pPr>
        <w:widowControl/>
        <w:jc w:val="left"/>
        <w:rPr>
          <w:rFonts w:ascii="宋体" w:hAnsi="宋体"/>
          <w:szCs w:val="21"/>
        </w:rPr>
      </w:pPr>
      <w:r w:rsidRPr="001D28A7">
        <w:rPr>
          <w:rFonts w:ascii="宋体" w:hAnsi="宋体"/>
          <w:szCs w:val="21"/>
        </w:rPr>
        <w:br w:type="page"/>
      </w:r>
    </w:p>
    <w:p w:rsidR="001C7FB1" w:rsidRPr="001D28A7" w:rsidRDefault="00BE1F71">
      <w:pPr>
        <w:pStyle w:val="1"/>
        <w:spacing w:before="93" w:after="93"/>
        <w:rPr>
          <w:rFonts w:ascii="宋体" w:eastAsia="宋体" w:hAnsi="宋体"/>
          <w:sz w:val="21"/>
          <w:szCs w:val="21"/>
        </w:rPr>
      </w:pPr>
      <w:r w:rsidRPr="001D28A7">
        <w:rPr>
          <w:rFonts w:ascii="宋体" w:eastAsia="宋体" w:hAnsi="宋体" w:hint="eastAsia"/>
          <w:sz w:val="21"/>
          <w:szCs w:val="21"/>
        </w:rPr>
        <w:lastRenderedPageBreak/>
        <w:t>适用范围与用途</w:t>
      </w:r>
    </w:p>
    <w:p w:rsidR="001C7FB1" w:rsidRPr="001D28A7" w:rsidRDefault="00BE1F71" w:rsidP="004A46B5">
      <w:pPr>
        <w:tabs>
          <w:tab w:val="left" w:pos="10348"/>
        </w:tabs>
        <w:snapToGrid w:val="0"/>
        <w:ind w:leftChars="200" w:left="420" w:rightChars="43" w:right="90" w:firstLineChars="200" w:firstLine="420"/>
        <w:rPr>
          <w:rFonts w:ascii="宋体" w:hAnsi="宋体"/>
          <w:szCs w:val="21"/>
        </w:rPr>
      </w:pPr>
      <w:r w:rsidRPr="001D28A7">
        <w:rPr>
          <w:rFonts w:ascii="宋体" w:hAnsi="宋体" w:hint="eastAsia"/>
          <w:szCs w:val="21"/>
        </w:rPr>
        <w:t>LSMT2/J无源无线测温传感器是一款在线取电工作同时测量三路温度的测温传感器，并提供多种接收器备选，为用户提供多种无线数据采 集模型，快速实现免布线传感网络解决方案。适用于AC220V,380V,660V等低压系统中的低压柜母排、电容表面、电缆接头的温度监测。</w:t>
      </w:r>
    </w:p>
    <w:p w:rsidR="001C7FB1" w:rsidRPr="001D28A7" w:rsidRDefault="00BE1F71" w:rsidP="004A46B5">
      <w:pPr>
        <w:tabs>
          <w:tab w:val="left" w:pos="10348"/>
        </w:tabs>
        <w:snapToGrid w:val="0"/>
        <w:ind w:rightChars="100" w:right="210" w:firstLineChars="400" w:firstLine="840"/>
        <w:rPr>
          <w:rFonts w:ascii="宋体" w:hAnsi="宋体"/>
          <w:szCs w:val="21"/>
        </w:rPr>
      </w:pPr>
      <w:r w:rsidRPr="001D28A7">
        <w:rPr>
          <w:rFonts w:ascii="宋体" w:hAnsi="宋体" w:hint="eastAsia"/>
          <w:szCs w:val="21"/>
        </w:rPr>
        <w:t>符合标准： NB/T 42086-2016无线测温装置技术要求。</w:t>
      </w:r>
    </w:p>
    <w:p w:rsidR="001C7FB1" w:rsidRDefault="00BE1F71">
      <w:pPr>
        <w:pStyle w:val="1"/>
        <w:spacing w:before="93" w:after="93"/>
        <w:rPr>
          <w:rFonts w:ascii="宋体" w:eastAsia="宋体" w:hAnsi="宋体"/>
          <w:sz w:val="21"/>
          <w:szCs w:val="21"/>
        </w:rPr>
      </w:pPr>
      <w:r w:rsidRPr="001D28A7">
        <w:rPr>
          <w:rFonts w:ascii="宋体" w:eastAsia="宋体" w:hAnsi="宋体" w:hint="eastAsia"/>
          <w:sz w:val="21"/>
          <w:szCs w:val="21"/>
        </w:rPr>
        <w:t>产品说明</w:t>
      </w:r>
    </w:p>
    <w:p w:rsidR="000532CB" w:rsidRDefault="000532CB" w:rsidP="000532CB">
      <w:pPr>
        <w:pStyle w:val="2"/>
        <w:spacing w:before="62" w:after="62"/>
        <w:rPr>
          <w:rFonts w:ascii="宋体" w:eastAsia="宋体" w:hAnsi="宋体"/>
          <w:szCs w:val="21"/>
        </w:rPr>
      </w:pPr>
      <w:r w:rsidRPr="000532CB">
        <w:rPr>
          <w:rFonts w:ascii="宋体" w:eastAsia="宋体" w:hAnsi="宋体" w:hint="eastAsia"/>
          <w:szCs w:val="21"/>
        </w:rPr>
        <w:t>产品图片</w:t>
      </w:r>
    </w:p>
    <w:p w:rsidR="000532CB" w:rsidRDefault="000532CB" w:rsidP="000532CB">
      <w:pPr>
        <w:pStyle w:val="a0"/>
      </w:pPr>
    </w:p>
    <w:p w:rsidR="000532CB" w:rsidRPr="000532CB" w:rsidRDefault="000532CB" w:rsidP="000532CB">
      <w:pPr>
        <w:pStyle w:val="a0"/>
        <w:ind w:left="567"/>
        <w:rPr>
          <w:b/>
        </w:rPr>
      </w:pPr>
      <w:r w:rsidRPr="000532CB">
        <w:rPr>
          <w:b/>
          <w:noProof/>
        </w:rPr>
        <w:drawing>
          <wp:inline distT="0" distB="0" distL="0" distR="0">
            <wp:extent cx="1669312" cy="1440000"/>
            <wp:effectExtent l="0" t="0" r="7620" b="8255"/>
            <wp:docPr id="7" name="图片 7" descr="D:\#project\P36006-102222-传感器贴牌项目（1期）\LSM系列传感器\LSMT2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36006-102222-传感器贴牌项目（1期）\LSM系列传感器\LSMT2_J.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16" t="9213" r="20287" b="4025"/>
                    <a:stretch/>
                  </pic:blipFill>
                  <pic:spPr bwMode="auto">
                    <a:xfrm>
                      <a:off x="0" y="0"/>
                      <a:ext cx="1669312"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0532CB" w:rsidRPr="000532CB" w:rsidRDefault="000532CB" w:rsidP="000532CB">
      <w:pPr>
        <w:pStyle w:val="a0"/>
      </w:pPr>
    </w:p>
    <w:p w:rsidR="001C7FB1" w:rsidRPr="001D28A7" w:rsidRDefault="00BE1F71">
      <w:pPr>
        <w:pStyle w:val="2"/>
        <w:spacing w:before="62" w:after="62"/>
        <w:rPr>
          <w:rFonts w:ascii="宋体" w:eastAsia="宋体" w:hAnsi="宋体"/>
          <w:szCs w:val="21"/>
        </w:rPr>
      </w:pPr>
      <w:r w:rsidRPr="001D28A7">
        <w:rPr>
          <w:rFonts w:ascii="宋体" w:eastAsia="宋体" w:hAnsi="宋体" w:hint="eastAsia"/>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1D28A7" w:rsidRPr="001D28A7" w:rsidTr="00A90F30">
        <w:tc>
          <w:tcPr>
            <w:tcW w:w="841" w:type="dxa"/>
          </w:tcPr>
          <w:p w:rsidR="00125C41" w:rsidRPr="001D28A7" w:rsidRDefault="00125C41" w:rsidP="00A90F30">
            <w:pPr>
              <w:jc w:val="center"/>
              <w:rPr>
                <w:color w:val="000000" w:themeColor="text1"/>
                <w:sz w:val="36"/>
                <w:szCs w:val="36"/>
              </w:rPr>
            </w:pPr>
            <w:r w:rsidRPr="001D28A7">
              <w:rPr>
                <w:color w:val="000000" w:themeColor="text1"/>
                <w:sz w:val="36"/>
                <w:szCs w:val="36"/>
              </w:rPr>
              <w:t>L</w:t>
            </w:r>
          </w:p>
        </w:tc>
        <w:tc>
          <w:tcPr>
            <w:tcW w:w="756" w:type="dxa"/>
          </w:tcPr>
          <w:p w:rsidR="00125C41" w:rsidRPr="001D28A7" w:rsidRDefault="00125C41" w:rsidP="00A90F30">
            <w:pPr>
              <w:jc w:val="center"/>
              <w:rPr>
                <w:color w:val="000000" w:themeColor="text1"/>
                <w:sz w:val="36"/>
                <w:szCs w:val="36"/>
              </w:rPr>
            </w:pPr>
            <w:r w:rsidRPr="001D28A7">
              <w:rPr>
                <w:color w:val="000000" w:themeColor="text1"/>
                <w:sz w:val="36"/>
                <w:szCs w:val="36"/>
              </w:rPr>
              <w:t>SM</w:t>
            </w:r>
          </w:p>
        </w:tc>
        <w:tc>
          <w:tcPr>
            <w:tcW w:w="737" w:type="dxa"/>
          </w:tcPr>
          <w:p w:rsidR="00125C41" w:rsidRPr="001D28A7" w:rsidRDefault="00125C41" w:rsidP="00A90F30">
            <w:pPr>
              <w:jc w:val="center"/>
              <w:rPr>
                <w:color w:val="000000" w:themeColor="text1"/>
                <w:sz w:val="36"/>
                <w:szCs w:val="36"/>
              </w:rPr>
            </w:pPr>
            <w:r w:rsidRPr="001D28A7">
              <w:rPr>
                <w:rFonts w:ascii="Wingdings" w:hAnsi="Wingdings"/>
                <w:b/>
                <w:bCs/>
                <w:color w:val="000000" w:themeColor="text1"/>
                <w:kern w:val="44"/>
                <w:sz w:val="36"/>
                <w:szCs w:val="36"/>
                <w:u w:val="single"/>
              </w:rPr>
              <w:sym w:font="Wingdings" w:char="F0A8"/>
            </w:r>
          </w:p>
        </w:tc>
        <w:tc>
          <w:tcPr>
            <w:tcW w:w="738" w:type="dxa"/>
          </w:tcPr>
          <w:p w:rsidR="00125C41" w:rsidRPr="001D28A7" w:rsidRDefault="00125C41" w:rsidP="00A90F30">
            <w:pPr>
              <w:jc w:val="center"/>
              <w:rPr>
                <w:color w:val="000000" w:themeColor="text1"/>
                <w:sz w:val="36"/>
                <w:szCs w:val="36"/>
              </w:rPr>
            </w:pPr>
            <w:r w:rsidRPr="001D28A7">
              <w:rPr>
                <w:rFonts w:hint="eastAsia"/>
                <w:color w:val="000000" w:themeColor="text1"/>
                <w:sz w:val="36"/>
                <w:szCs w:val="36"/>
              </w:rPr>
              <w:t>/</w:t>
            </w:r>
          </w:p>
        </w:tc>
        <w:tc>
          <w:tcPr>
            <w:tcW w:w="744" w:type="dxa"/>
          </w:tcPr>
          <w:p w:rsidR="00125C41" w:rsidRPr="001D28A7" w:rsidRDefault="00125C41" w:rsidP="00A90F30">
            <w:pPr>
              <w:jc w:val="center"/>
              <w:rPr>
                <w:color w:val="000000" w:themeColor="text1"/>
                <w:sz w:val="36"/>
                <w:szCs w:val="36"/>
              </w:rPr>
            </w:pPr>
            <w:r w:rsidRPr="001D28A7">
              <w:rPr>
                <w:rFonts w:ascii="Wingdings" w:hAnsi="Wingdings"/>
                <w:b/>
                <w:bCs/>
                <w:color w:val="000000" w:themeColor="text1"/>
                <w:kern w:val="44"/>
                <w:sz w:val="36"/>
                <w:szCs w:val="36"/>
                <w:u w:val="single"/>
              </w:rPr>
              <w:sym w:font="Wingdings" w:char="F0A8"/>
            </w:r>
          </w:p>
        </w:tc>
        <w:tc>
          <w:tcPr>
            <w:tcW w:w="744" w:type="dxa"/>
          </w:tcPr>
          <w:p w:rsidR="00125C41" w:rsidRPr="001D28A7" w:rsidRDefault="00125C41" w:rsidP="00A90F30">
            <w:pPr>
              <w:jc w:val="center"/>
              <w:rPr>
                <w:color w:val="000000" w:themeColor="text1"/>
                <w:sz w:val="36"/>
                <w:szCs w:val="36"/>
              </w:rPr>
            </w:pPr>
            <w:r w:rsidRPr="001D28A7">
              <w:rPr>
                <w:rFonts w:ascii="Wingdings" w:hAnsi="Wingdings"/>
                <w:b/>
                <w:bCs/>
                <w:color w:val="000000" w:themeColor="text1"/>
                <w:kern w:val="44"/>
                <w:sz w:val="36"/>
                <w:szCs w:val="36"/>
                <w:u w:val="single"/>
              </w:rPr>
              <w:sym w:font="Wingdings" w:char="F0A8"/>
            </w:r>
          </w:p>
        </w:tc>
      </w:tr>
      <w:tr w:rsidR="00125C41" w:rsidRPr="001D28A7" w:rsidTr="00A90F30">
        <w:tc>
          <w:tcPr>
            <w:tcW w:w="841" w:type="dxa"/>
          </w:tcPr>
          <w:p w:rsidR="00125C41" w:rsidRPr="001D28A7" w:rsidRDefault="00125C41" w:rsidP="00A90F30">
            <w:pPr>
              <w:jc w:val="center"/>
              <w:rPr>
                <w:color w:val="000000" w:themeColor="text1"/>
              </w:rPr>
            </w:pPr>
            <w:r w:rsidRPr="001D28A7">
              <w:rPr>
                <w:rFonts w:hint="eastAsia"/>
                <w:color w:val="000000" w:themeColor="text1"/>
              </w:rPr>
              <w:t>1</w:t>
            </w:r>
          </w:p>
        </w:tc>
        <w:tc>
          <w:tcPr>
            <w:tcW w:w="756" w:type="dxa"/>
          </w:tcPr>
          <w:p w:rsidR="00125C41" w:rsidRPr="001D28A7" w:rsidRDefault="00125C41" w:rsidP="00A90F30">
            <w:pPr>
              <w:jc w:val="center"/>
              <w:rPr>
                <w:color w:val="000000" w:themeColor="text1"/>
              </w:rPr>
            </w:pPr>
            <w:r w:rsidRPr="001D28A7">
              <w:rPr>
                <w:rFonts w:hint="eastAsia"/>
                <w:color w:val="000000" w:themeColor="text1"/>
              </w:rPr>
              <w:t>2</w:t>
            </w:r>
          </w:p>
        </w:tc>
        <w:tc>
          <w:tcPr>
            <w:tcW w:w="737" w:type="dxa"/>
          </w:tcPr>
          <w:p w:rsidR="00125C41" w:rsidRPr="001D28A7" w:rsidRDefault="00125C41" w:rsidP="00A90F30">
            <w:pPr>
              <w:jc w:val="center"/>
              <w:rPr>
                <w:color w:val="000000" w:themeColor="text1"/>
              </w:rPr>
            </w:pPr>
            <w:r w:rsidRPr="001D28A7">
              <w:rPr>
                <w:rFonts w:hint="eastAsia"/>
                <w:color w:val="000000" w:themeColor="text1"/>
              </w:rPr>
              <w:t>3</w:t>
            </w:r>
          </w:p>
        </w:tc>
        <w:tc>
          <w:tcPr>
            <w:tcW w:w="738" w:type="dxa"/>
          </w:tcPr>
          <w:p w:rsidR="00125C41" w:rsidRPr="001D28A7" w:rsidRDefault="00125C41" w:rsidP="00A90F30">
            <w:pPr>
              <w:jc w:val="center"/>
              <w:rPr>
                <w:color w:val="000000" w:themeColor="text1"/>
              </w:rPr>
            </w:pPr>
          </w:p>
        </w:tc>
        <w:tc>
          <w:tcPr>
            <w:tcW w:w="744" w:type="dxa"/>
          </w:tcPr>
          <w:p w:rsidR="00125C41" w:rsidRPr="001D28A7" w:rsidRDefault="00125C41" w:rsidP="00A90F30">
            <w:pPr>
              <w:jc w:val="center"/>
              <w:rPr>
                <w:color w:val="000000" w:themeColor="text1"/>
              </w:rPr>
            </w:pPr>
            <w:r w:rsidRPr="001D28A7">
              <w:rPr>
                <w:rFonts w:hint="eastAsia"/>
                <w:color w:val="000000" w:themeColor="text1"/>
              </w:rPr>
              <w:t>4</w:t>
            </w:r>
          </w:p>
        </w:tc>
        <w:tc>
          <w:tcPr>
            <w:tcW w:w="744" w:type="dxa"/>
          </w:tcPr>
          <w:p w:rsidR="00125C41" w:rsidRPr="001D28A7" w:rsidRDefault="00125C41" w:rsidP="00A90F30">
            <w:pPr>
              <w:jc w:val="center"/>
              <w:rPr>
                <w:color w:val="000000" w:themeColor="text1"/>
              </w:rPr>
            </w:pPr>
            <w:r w:rsidRPr="001D28A7">
              <w:rPr>
                <w:rFonts w:hint="eastAsia"/>
                <w:color w:val="000000" w:themeColor="text1"/>
              </w:rPr>
              <w:t>5</w:t>
            </w:r>
          </w:p>
        </w:tc>
      </w:tr>
    </w:tbl>
    <w:p w:rsidR="00125C41" w:rsidRPr="001D28A7" w:rsidRDefault="00125C41" w:rsidP="00125C41">
      <w:pPr>
        <w:pStyle w:val="a0"/>
        <w:ind w:firstLine="420"/>
        <w:rPr>
          <w:rFonts w:ascii="宋体" w:hAnsi="宋体"/>
          <w:color w:val="000000" w:themeColor="text1"/>
          <w:szCs w:val="21"/>
        </w:rPr>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1D28A7" w:rsidRPr="001D28A7" w:rsidTr="00A90F30">
        <w:tc>
          <w:tcPr>
            <w:tcW w:w="754"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序号</w:t>
            </w:r>
          </w:p>
        </w:tc>
        <w:tc>
          <w:tcPr>
            <w:tcW w:w="1677"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序号说明</w:t>
            </w:r>
          </w:p>
        </w:tc>
        <w:tc>
          <w:tcPr>
            <w:tcW w:w="6828" w:type="dxa"/>
          </w:tcPr>
          <w:p w:rsidR="00125C41" w:rsidRPr="001D28A7" w:rsidRDefault="00125C41" w:rsidP="00A90F30">
            <w:pPr>
              <w:rPr>
                <w:rFonts w:ascii="宋体" w:hAnsi="宋体" w:cs="Arial"/>
                <w:bCs/>
                <w:color w:val="000000" w:themeColor="text1"/>
                <w:kern w:val="44"/>
                <w:szCs w:val="21"/>
              </w:rPr>
            </w:pPr>
          </w:p>
        </w:tc>
      </w:tr>
      <w:tr w:rsidR="001D28A7" w:rsidRPr="001D28A7" w:rsidTr="00A90F30">
        <w:trPr>
          <w:trHeight w:val="340"/>
        </w:trPr>
        <w:tc>
          <w:tcPr>
            <w:tcW w:w="754"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1</w:t>
            </w:r>
          </w:p>
        </w:tc>
        <w:tc>
          <w:tcPr>
            <w:tcW w:w="1677"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系列代号</w:t>
            </w:r>
          </w:p>
        </w:tc>
        <w:tc>
          <w:tcPr>
            <w:tcW w:w="6828" w:type="dxa"/>
          </w:tcPr>
          <w:p w:rsidR="00125C41" w:rsidRPr="001D28A7" w:rsidRDefault="00125C41" w:rsidP="00A90F30">
            <w:pPr>
              <w:tabs>
                <w:tab w:val="left" w:pos="2100"/>
              </w:tabs>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用“L”表示</w:t>
            </w:r>
            <w:r w:rsidR="001D28A7">
              <w:rPr>
                <w:rFonts w:ascii="宋体" w:hAnsi="宋体" w:cs="Arial" w:hint="eastAsia"/>
                <w:bCs/>
                <w:color w:val="000000" w:themeColor="text1"/>
                <w:kern w:val="44"/>
                <w:szCs w:val="21"/>
              </w:rPr>
              <w:t>L</w:t>
            </w:r>
            <w:r w:rsidR="001D28A7">
              <w:rPr>
                <w:rFonts w:ascii="宋体" w:hAnsi="宋体" w:cs="Arial"/>
                <w:bCs/>
                <w:color w:val="000000" w:themeColor="text1"/>
                <w:kern w:val="44"/>
                <w:szCs w:val="21"/>
              </w:rPr>
              <w:t>INK</w:t>
            </w:r>
            <w:r w:rsidR="001D28A7">
              <w:rPr>
                <w:rFonts w:ascii="宋体" w:hAnsi="宋体" w:cs="Arial" w:hint="eastAsia"/>
                <w:bCs/>
                <w:color w:val="000000" w:themeColor="text1"/>
                <w:kern w:val="44"/>
                <w:szCs w:val="21"/>
              </w:rPr>
              <w:t>系列</w:t>
            </w:r>
          </w:p>
        </w:tc>
      </w:tr>
      <w:tr w:rsidR="001D28A7" w:rsidRPr="001D28A7" w:rsidTr="00A90F30">
        <w:trPr>
          <w:trHeight w:val="340"/>
        </w:trPr>
        <w:tc>
          <w:tcPr>
            <w:tcW w:w="754"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2</w:t>
            </w:r>
          </w:p>
        </w:tc>
        <w:tc>
          <w:tcPr>
            <w:tcW w:w="1677"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产品代号</w:t>
            </w:r>
          </w:p>
        </w:tc>
        <w:tc>
          <w:tcPr>
            <w:tcW w:w="6828" w:type="dxa"/>
          </w:tcPr>
          <w:p w:rsidR="00125C41" w:rsidRPr="001D28A7" w:rsidRDefault="00125C41" w:rsidP="00A90F30">
            <w:pP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传感模块用“SM”表示 （英文“Sensor Module”缩写）</w:t>
            </w:r>
          </w:p>
        </w:tc>
      </w:tr>
      <w:tr w:rsidR="001D28A7" w:rsidRPr="001D28A7" w:rsidTr="00A90F30">
        <w:trPr>
          <w:trHeight w:val="340"/>
        </w:trPr>
        <w:tc>
          <w:tcPr>
            <w:tcW w:w="754"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3</w:t>
            </w:r>
          </w:p>
        </w:tc>
        <w:tc>
          <w:tcPr>
            <w:tcW w:w="1677"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传感器类型</w:t>
            </w:r>
          </w:p>
        </w:tc>
        <w:tc>
          <w:tcPr>
            <w:tcW w:w="6828" w:type="dxa"/>
          </w:tcPr>
          <w:p w:rsidR="00125C41" w:rsidRPr="001D28A7" w:rsidRDefault="00125C41" w:rsidP="00923383">
            <w:pP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温度用“T”表示(接收器类型</w:t>
            </w:r>
            <w:r w:rsidR="00923383" w:rsidRPr="001D28A7">
              <w:rPr>
                <w:rFonts w:ascii="宋体" w:hAnsi="宋体" w:cs="Arial" w:hint="eastAsia"/>
                <w:bCs/>
                <w:color w:val="000000" w:themeColor="text1"/>
                <w:kern w:val="44"/>
                <w:szCs w:val="21"/>
              </w:rPr>
              <w:t xml:space="preserve"> </w:t>
            </w:r>
            <w:r w:rsidRPr="001D28A7">
              <w:rPr>
                <w:rFonts w:ascii="宋体" w:hAnsi="宋体" w:cs="Arial" w:hint="eastAsia"/>
                <w:bCs/>
                <w:color w:val="000000" w:themeColor="text1"/>
                <w:kern w:val="44"/>
                <w:szCs w:val="21"/>
              </w:rPr>
              <w:t>“T2”表示无线无源)</w:t>
            </w:r>
            <w:r w:rsidR="00923383" w:rsidRPr="001D28A7">
              <w:rPr>
                <w:rFonts w:ascii="宋体" w:hAnsi="宋体" w:cs="Arial"/>
                <w:bCs/>
                <w:color w:val="000000" w:themeColor="text1"/>
                <w:kern w:val="44"/>
                <w:szCs w:val="21"/>
              </w:rPr>
              <w:t xml:space="preserve"> </w:t>
            </w:r>
          </w:p>
        </w:tc>
      </w:tr>
      <w:tr w:rsidR="001D28A7" w:rsidRPr="001D28A7" w:rsidTr="00A90F30">
        <w:tc>
          <w:tcPr>
            <w:tcW w:w="754"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4</w:t>
            </w:r>
          </w:p>
        </w:tc>
        <w:tc>
          <w:tcPr>
            <w:tcW w:w="1677" w:type="dxa"/>
          </w:tcPr>
          <w:p w:rsidR="00125C41" w:rsidRPr="001D28A7" w:rsidRDefault="00125C41" w:rsidP="00A90F30">
            <w:pPr>
              <w:jc w:val="center"/>
              <w:rPr>
                <w:rFonts w:ascii="宋体" w:hAnsi="宋体" w:cs="Arial"/>
                <w:color w:val="000000" w:themeColor="text1"/>
                <w:szCs w:val="21"/>
              </w:rPr>
            </w:pPr>
            <w:r w:rsidRPr="001D28A7">
              <w:rPr>
                <w:rFonts w:ascii="宋体" w:hAnsi="宋体" w:cs="Arial" w:hint="eastAsia"/>
                <w:color w:val="000000" w:themeColor="text1"/>
                <w:szCs w:val="21"/>
              </w:rPr>
              <w:t>安装位置</w:t>
            </w:r>
          </w:p>
        </w:tc>
        <w:tc>
          <w:tcPr>
            <w:tcW w:w="6828" w:type="dxa"/>
          </w:tcPr>
          <w:p w:rsidR="00125C41" w:rsidRPr="001D28A7" w:rsidRDefault="00125C41" w:rsidP="00A90F30">
            <w:pPr>
              <w:rPr>
                <w:rFonts w:ascii="宋体" w:hAnsi="宋体" w:cs="Arial"/>
                <w:color w:val="000000" w:themeColor="text1"/>
                <w:szCs w:val="21"/>
              </w:rPr>
            </w:pPr>
            <w:r w:rsidRPr="001D28A7">
              <w:rPr>
                <w:rFonts w:ascii="宋体" w:hAnsi="宋体" w:cs="Arial" w:hint="eastAsia"/>
                <w:color w:val="000000" w:themeColor="text1"/>
                <w:szCs w:val="21"/>
              </w:rPr>
              <w:t>节点：J</w:t>
            </w:r>
          </w:p>
        </w:tc>
      </w:tr>
      <w:tr w:rsidR="001D28A7" w:rsidRPr="001D28A7" w:rsidTr="00A90F30">
        <w:trPr>
          <w:trHeight w:val="340"/>
        </w:trPr>
        <w:tc>
          <w:tcPr>
            <w:tcW w:w="754"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bCs/>
                <w:color w:val="000000" w:themeColor="text1"/>
                <w:kern w:val="44"/>
                <w:szCs w:val="21"/>
              </w:rPr>
              <w:t>5</w:t>
            </w:r>
          </w:p>
        </w:tc>
        <w:tc>
          <w:tcPr>
            <w:tcW w:w="1677" w:type="dxa"/>
          </w:tcPr>
          <w:p w:rsidR="00125C41" w:rsidRPr="001D28A7" w:rsidRDefault="00125C41" w:rsidP="00A90F30">
            <w:pPr>
              <w:jc w:val="cente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补充说明</w:t>
            </w:r>
          </w:p>
        </w:tc>
        <w:tc>
          <w:tcPr>
            <w:tcW w:w="6828" w:type="dxa"/>
          </w:tcPr>
          <w:p w:rsidR="00125C41" w:rsidRPr="001D28A7" w:rsidRDefault="00125C41" w:rsidP="00A90F30">
            <w:pPr>
              <w:rPr>
                <w:rFonts w:ascii="宋体" w:hAnsi="宋体" w:cs="Arial"/>
                <w:bCs/>
                <w:color w:val="000000" w:themeColor="text1"/>
                <w:kern w:val="44"/>
                <w:szCs w:val="21"/>
              </w:rPr>
            </w:pPr>
            <w:r w:rsidRPr="001D28A7">
              <w:rPr>
                <w:rFonts w:ascii="宋体" w:hAnsi="宋体" w:cs="Arial" w:hint="eastAsia"/>
                <w:bCs/>
                <w:color w:val="000000" w:themeColor="text1"/>
                <w:kern w:val="44"/>
                <w:szCs w:val="21"/>
              </w:rPr>
              <w:t>无：表示常规用</w:t>
            </w:r>
          </w:p>
        </w:tc>
      </w:tr>
    </w:tbl>
    <w:p w:rsidR="000532CB" w:rsidRDefault="000532CB">
      <w:pPr>
        <w:pStyle w:val="a0"/>
        <w:ind w:firstLine="420"/>
        <w:rPr>
          <w:rFonts w:ascii="宋体" w:hAnsi="宋体"/>
          <w:szCs w:val="21"/>
        </w:rPr>
      </w:pPr>
    </w:p>
    <w:p w:rsidR="000532CB" w:rsidRDefault="000532CB">
      <w:pPr>
        <w:widowControl/>
        <w:jc w:val="left"/>
        <w:rPr>
          <w:rFonts w:ascii="宋体" w:hAnsi="宋体"/>
          <w:szCs w:val="21"/>
        </w:rPr>
      </w:pPr>
      <w:r>
        <w:rPr>
          <w:rFonts w:ascii="宋体" w:hAnsi="宋体"/>
          <w:szCs w:val="21"/>
        </w:rPr>
        <w:br w:type="page"/>
      </w:r>
    </w:p>
    <w:p w:rsidR="001C7FB1" w:rsidRPr="001D28A7" w:rsidRDefault="001C7FB1">
      <w:pPr>
        <w:pStyle w:val="a0"/>
        <w:ind w:firstLine="420"/>
        <w:rPr>
          <w:rFonts w:ascii="宋体" w:hAnsi="宋体"/>
          <w:szCs w:val="21"/>
        </w:rPr>
      </w:pPr>
    </w:p>
    <w:p w:rsidR="001C7FB1" w:rsidRDefault="00BE1F71">
      <w:pPr>
        <w:pStyle w:val="2"/>
        <w:spacing w:before="62" w:after="62"/>
        <w:rPr>
          <w:rFonts w:ascii="宋体" w:eastAsia="宋体" w:hAnsi="宋体"/>
          <w:szCs w:val="21"/>
        </w:rPr>
      </w:pPr>
      <w:r w:rsidRPr="001D28A7">
        <w:rPr>
          <w:rFonts w:ascii="宋体" w:eastAsia="宋体" w:hAnsi="宋体" w:hint="eastAsia"/>
          <w:szCs w:val="21"/>
        </w:rPr>
        <w:t>参数说明</w:t>
      </w:r>
    </w:p>
    <w:p w:rsidR="001D28A7" w:rsidRPr="001D28A7" w:rsidRDefault="001D28A7" w:rsidP="001D28A7">
      <w:pPr>
        <w:pStyle w:val="a0"/>
      </w:pPr>
    </w:p>
    <w:p w:rsidR="001D28A7" w:rsidRPr="001D28A7" w:rsidRDefault="001D28A7" w:rsidP="001D28A7">
      <w:pPr>
        <w:pStyle w:val="a0"/>
        <w:ind w:firstLine="147"/>
        <w:jc w:val="center"/>
      </w:pPr>
      <w:r>
        <w:rPr>
          <w:noProof/>
        </w:rPr>
        <w:t xml:space="preserve"> </w:t>
      </w:r>
    </w:p>
    <w:p w:rsidR="001C7FB1" w:rsidRPr="00FD2926" w:rsidRDefault="004B44D4" w:rsidP="00FD2926">
      <w:pPr>
        <w:pStyle w:val="a0"/>
        <w:ind w:firstLine="147"/>
        <w:jc w:val="center"/>
        <w:rPr>
          <w:noProof/>
        </w:rPr>
      </w:pPr>
      <w:r>
        <w:rPr>
          <w:noProof/>
        </w:rPr>
        <mc:AlternateContent>
          <mc:Choice Requires="wps">
            <w:drawing>
              <wp:anchor distT="0" distB="0" distL="114300" distR="114300" simplePos="0" relativeHeight="251662848" behindDoc="0" locked="0" layoutInCell="1" allowOverlap="1" wp14:anchorId="4DEA48C1" wp14:editId="2FF605A2">
                <wp:simplePos x="0" y="0"/>
                <wp:positionH relativeFrom="column">
                  <wp:posOffset>4133043</wp:posOffset>
                </wp:positionH>
                <wp:positionV relativeFrom="paragraph">
                  <wp:posOffset>1827131</wp:posOffset>
                </wp:positionV>
                <wp:extent cx="396922" cy="290557"/>
                <wp:effectExtent l="38100" t="38100" r="22225" b="33655"/>
                <wp:wrapNone/>
                <wp:docPr id="14" name="直接箭头连接符 14"/>
                <wp:cNvGraphicFramePr/>
                <a:graphic xmlns:a="http://schemas.openxmlformats.org/drawingml/2006/main">
                  <a:graphicData uri="http://schemas.microsoft.com/office/word/2010/wordprocessingShape">
                    <wps:wsp>
                      <wps:cNvCnPr/>
                      <wps:spPr>
                        <a:xfrm flipH="1" flipV="1">
                          <a:off x="0" y="0"/>
                          <a:ext cx="396922" cy="290557"/>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AA10A0" id="_x0000_t32" coordsize="21600,21600" o:spt="32" o:oned="t" path="m,l21600,21600e" filled="f">
                <v:path arrowok="t" fillok="f" o:connecttype="none"/>
                <o:lock v:ext="edit" shapetype="t"/>
              </v:shapetype>
              <v:shape id="直接箭头连接符 14" o:spid="_x0000_s1026" type="#_x0000_t32" style="position:absolute;left:0;text-align:left;margin-left:325.45pt;margin-top:143.85pt;width:31.25pt;height:22.9pt;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" strokecolor="#bfbfbf [2412]">
                <v:stroke endarrow="block"/>
              </v:shape>
            </w:pict>
          </mc:Fallback>
        </mc:AlternateContent>
      </w:r>
      <w:r>
        <w:rPr>
          <w:noProof/>
        </w:rPr>
        <mc:AlternateContent>
          <mc:Choice Requires="wps">
            <w:drawing>
              <wp:anchor distT="0" distB="0" distL="114300" distR="114300" simplePos="0" relativeHeight="251660800" behindDoc="0" locked="0" layoutInCell="1" allowOverlap="1" wp14:anchorId="614AE110" wp14:editId="10A90FFD">
                <wp:simplePos x="0" y="0"/>
                <wp:positionH relativeFrom="column">
                  <wp:posOffset>4312505</wp:posOffset>
                </wp:positionH>
                <wp:positionV relativeFrom="paragraph">
                  <wp:posOffset>1594087</wp:posOffset>
                </wp:positionV>
                <wp:extent cx="208992" cy="233182"/>
                <wp:effectExtent l="38100" t="38100" r="19685" b="33655"/>
                <wp:wrapNone/>
                <wp:docPr id="13" name="直接箭头连接符 13"/>
                <wp:cNvGraphicFramePr/>
                <a:graphic xmlns:a="http://schemas.openxmlformats.org/drawingml/2006/main">
                  <a:graphicData uri="http://schemas.microsoft.com/office/word/2010/wordprocessingShape">
                    <wps:wsp>
                      <wps:cNvCnPr/>
                      <wps:spPr>
                        <a:xfrm flipH="1" flipV="1">
                          <a:off x="0" y="0"/>
                          <a:ext cx="208992" cy="233182"/>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5BF8A" id="直接箭头连接符 13" o:spid="_x0000_s1026" type="#_x0000_t32" style="position:absolute;left:0;text-align:left;margin-left:339.55pt;margin-top:125.5pt;width:16.45pt;height:18.35pt;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" strokecolor="#bfbfbf [2412]">
                <v:stroke endarrow="block"/>
              </v:shape>
            </w:pict>
          </mc:Fallback>
        </mc:AlternateContent>
      </w:r>
      <w:r w:rsidR="00F67CEC">
        <w:rPr>
          <w:noProof/>
        </w:rPr>
        <mc:AlternateContent>
          <mc:Choice Requires="wpg">
            <w:drawing>
              <wp:anchor distT="0" distB="0" distL="114300" distR="114300" simplePos="0" relativeHeight="251658752" behindDoc="0" locked="0" layoutInCell="1" allowOverlap="1" wp14:anchorId="7451822B" wp14:editId="75FBA155">
                <wp:simplePos x="0" y="0"/>
                <wp:positionH relativeFrom="column">
                  <wp:posOffset>868549</wp:posOffset>
                </wp:positionH>
                <wp:positionV relativeFrom="paragraph">
                  <wp:posOffset>124211</wp:posOffset>
                </wp:positionV>
                <wp:extent cx="4868463" cy="2782516"/>
                <wp:effectExtent l="0" t="0" r="27940" b="18415"/>
                <wp:wrapNone/>
                <wp:docPr id="3" name="组合 3"/>
                <wp:cNvGraphicFramePr/>
                <a:graphic xmlns:a="http://schemas.openxmlformats.org/drawingml/2006/main">
                  <a:graphicData uri="http://schemas.microsoft.com/office/word/2010/wordprocessingGroup">
                    <wpg:wgp>
                      <wpg:cNvGrpSpPr/>
                      <wpg:grpSpPr>
                        <a:xfrm>
                          <a:off x="0" y="0"/>
                          <a:ext cx="4868463" cy="2782516"/>
                          <a:chOff x="-548636" y="-1062202"/>
                          <a:chExt cx="5355309" cy="2782516"/>
                        </a:xfrm>
                      </wpg:grpSpPr>
                      <wpg:grpSp>
                        <wpg:cNvPr id="6" name="组合 6"/>
                        <wpg:cNvGrpSpPr/>
                        <wpg:grpSpPr>
                          <a:xfrm>
                            <a:off x="2320688" y="-1062202"/>
                            <a:ext cx="2485985" cy="2148089"/>
                            <a:chOff x="37044" y="-1394420"/>
                            <a:chExt cx="2486284" cy="2149242"/>
                          </a:xfrm>
                        </wpg:grpSpPr>
                        <wps:wsp>
                          <wps:cNvPr id="8" name="圆角矩形 8"/>
                          <wps:cNvSpPr/>
                          <wps:spPr>
                            <a:xfrm>
                              <a:off x="1184456" y="-1394420"/>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rsidP="001D28A7">
                                <w:pPr>
                                  <w:rPr>
                                    <w:b/>
                                    <w:color w:val="808080" w:themeColor="background1" w:themeShade="80"/>
                                    <w:sz w:val="20"/>
                                    <w:szCs w:val="15"/>
                                  </w:rPr>
                                </w:pPr>
                                <w:r w:rsidRPr="00F67CEC">
                                  <w:rPr>
                                    <w:rFonts w:hint="eastAsia"/>
                                    <w:b/>
                                    <w:color w:val="808080" w:themeColor="background1" w:themeShade="80"/>
                                    <w:sz w:val="20"/>
                                    <w:szCs w:val="15"/>
                                  </w:rPr>
                                  <w:t>合金</w:t>
                                </w:r>
                                <w:r w:rsidRPr="00F67CEC">
                                  <w:rPr>
                                    <w:b/>
                                    <w:color w:val="808080" w:themeColor="background1" w:themeShade="80"/>
                                    <w:sz w:val="20"/>
                                    <w:szCs w:val="15"/>
                                  </w:rPr>
                                  <w:t>片穿孔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直接箭头连接符 9"/>
                          <wps:cNvCnPr>
                            <a:stCxn id="16" idx="1"/>
                          </wps:cNvCnPr>
                          <wps:spPr>
                            <a:xfrm flipH="1" flipV="1">
                              <a:off x="37044" y="-385096"/>
                              <a:ext cx="1151884" cy="379343"/>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直接箭头连接符 10"/>
                          <wps:cNvCnPr>
                            <a:stCxn id="11" idx="1"/>
                          </wps:cNvCnPr>
                          <wps:spPr>
                            <a:xfrm flipH="1">
                              <a:off x="131649" y="-939211"/>
                              <a:ext cx="1057277" cy="327181"/>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圆角矩形 11"/>
                          <wps:cNvSpPr/>
                          <wps:spPr>
                            <a:xfrm>
                              <a:off x="1189193" y="-1091199"/>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pPr>
                                  <w:rPr>
                                    <w:b/>
                                    <w:color w:val="808080" w:themeColor="background1" w:themeShade="80"/>
                                  </w:rPr>
                                </w:pPr>
                                <w:r w:rsidRPr="00F67CEC">
                                  <w:rPr>
                                    <w:rFonts w:hint="eastAsia"/>
                                    <w:b/>
                                    <w:color w:val="808080" w:themeColor="background1" w:themeShade="80"/>
                                    <w:sz w:val="20"/>
                                    <w:szCs w:val="15"/>
                                  </w:rPr>
                                  <w:t>产品型号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直接箭头连接符 15"/>
                          <wps:cNvCnPr/>
                          <wps:spPr>
                            <a:xfrm flipH="1">
                              <a:off x="264095" y="-1235861"/>
                              <a:ext cx="911749" cy="448701"/>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圆角矩形 16"/>
                          <wps:cNvSpPr/>
                          <wps:spPr>
                            <a:xfrm>
                              <a:off x="1189193" y="-157547"/>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pPr>
                                  <w:rPr>
                                    <w:b/>
                                    <w:color w:val="808080" w:themeColor="background1" w:themeShade="80"/>
                                  </w:rPr>
                                </w:pPr>
                                <w:r>
                                  <w:rPr>
                                    <w:b/>
                                    <w:color w:val="808080" w:themeColor="background1" w:themeShade="80"/>
                                    <w:sz w:val="20"/>
                                    <w:szCs w:val="15"/>
                                  </w:rPr>
                                  <w:t>传感器</w:t>
                                </w:r>
                                <w:r>
                                  <w:rPr>
                                    <w:rFonts w:hint="eastAsia"/>
                                    <w:b/>
                                    <w:color w:val="808080" w:themeColor="background1" w:themeShade="80"/>
                                    <w:sz w:val="20"/>
                                    <w:szCs w:val="15"/>
                                  </w:rPr>
                                  <w:t>I</w:t>
                                </w:r>
                                <w:r>
                                  <w:rPr>
                                    <w:b/>
                                    <w:color w:val="808080" w:themeColor="background1" w:themeShade="80"/>
                                    <w:sz w:val="20"/>
                                    <w:szCs w:val="15"/>
                                  </w:rPr>
                                  <w:t>D</w:t>
                                </w:r>
                              </w:p>
                              <w:p w:rsidR="00F67CEC" w:rsidRDefault="00F67CE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圆角矩形 41"/>
                          <wps:cNvSpPr/>
                          <wps:spPr>
                            <a:xfrm>
                              <a:off x="1189193" y="-461649"/>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pPr>
                                  <w:rPr>
                                    <w:b/>
                                    <w:color w:val="808080" w:themeColor="background1" w:themeShade="80"/>
                                  </w:rPr>
                                </w:pPr>
                                <w:r>
                                  <w:rPr>
                                    <w:b/>
                                    <w:color w:val="808080" w:themeColor="background1" w:themeShade="80"/>
                                    <w:sz w:val="20"/>
                                    <w:szCs w:val="15"/>
                                  </w:rPr>
                                  <w:t>传感器</w:t>
                                </w:r>
                              </w:p>
                              <w:p w:rsidR="00F67CEC" w:rsidRDefault="00F67CE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直接箭头连接符 42"/>
                          <wps:cNvCnPr/>
                          <wps:spPr>
                            <a:xfrm flipH="1" flipV="1">
                              <a:off x="222274" y="-461845"/>
                              <a:ext cx="966388" cy="178007"/>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圆角矩形 24"/>
                          <wps:cNvSpPr/>
                          <wps:spPr>
                            <a:xfrm>
                              <a:off x="1189193" y="146555"/>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4B44D4" w:rsidRDefault="004B44D4">
                                <w:r>
                                  <w:rPr>
                                    <w:b/>
                                    <w:color w:val="808080" w:themeColor="background1" w:themeShade="80"/>
                                    <w:sz w:val="20"/>
                                    <w:szCs w:val="15"/>
                                  </w:rPr>
                                  <w:t>硅胶垫片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圆角矩形 26"/>
                          <wps:cNvSpPr/>
                          <wps:spPr>
                            <a:xfrm>
                              <a:off x="1189193" y="450657"/>
                              <a:ext cx="1334135"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4B44D4" w:rsidRPr="00F67CEC" w:rsidRDefault="004B44D4">
                                <w:pPr>
                                  <w:rPr>
                                    <w:b/>
                                    <w:color w:val="808080" w:themeColor="background1" w:themeShade="80"/>
                                  </w:rPr>
                                </w:pPr>
                                <w:r>
                                  <w:rPr>
                                    <w:b/>
                                    <w:color w:val="808080" w:themeColor="background1" w:themeShade="80"/>
                                    <w:sz w:val="20"/>
                                    <w:szCs w:val="15"/>
                                  </w:rPr>
                                  <w:t>合金片</w:t>
                                </w:r>
                              </w:p>
                              <w:p w:rsidR="004B44D4" w:rsidRDefault="004B44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组合 17"/>
                        <wpg:cNvGrpSpPr/>
                        <wpg:grpSpPr>
                          <a:xfrm>
                            <a:off x="-548636" y="325429"/>
                            <a:ext cx="3140352" cy="1394885"/>
                            <a:chOff x="-548636" y="-309439"/>
                            <a:chExt cx="3140352" cy="1394885"/>
                          </a:xfrm>
                        </wpg:grpSpPr>
                        <wps:wsp>
                          <wps:cNvPr id="18" name="圆角矩形 18"/>
                          <wps:cNvSpPr/>
                          <wps:spPr>
                            <a:xfrm>
                              <a:off x="-548636" y="781185"/>
                              <a:ext cx="1046830"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rsidP="001D28A7">
                                <w:pPr>
                                  <w:rPr>
                                    <w:b/>
                                    <w:color w:val="808080" w:themeColor="background1" w:themeShade="80"/>
                                    <w:sz w:val="20"/>
                                    <w:szCs w:val="15"/>
                                  </w:rPr>
                                </w:pPr>
                                <w:r>
                                  <w:rPr>
                                    <w:b/>
                                    <w:color w:val="808080" w:themeColor="background1" w:themeShade="80"/>
                                    <w:sz w:val="20"/>
                                    <w:szCs w:val="15"/>
                                  </w:rPr>
                                  <w:t>C</w:t>
                                </w:r>
                                <w:r w:rsidRPr="00F67CEC">
                                  <w:rPr>
                                    <w:rFonts w:hint="eastAsia"/>
                                    <w:b/>
                                    <w:color w:val="808080" w:themeColor="background1" w:themeShade="80"/>
                                    <w:sz w:val="20"/>
                                    <w:szCs w:val="15"/>
                                  </w:rPr>
                                  <w:t>相</w:t>
                                </w:r>
                                <w:r w:rsidRPr="00F67CEC">
                                  <w:rPr>
                                    <w:b/>
                                    <w:color w:val="808080" w:themeColor="background1" w:themeShade="80"/>
                                    <w:sz w:val="20"/>
                                    <w:szCs w:val="15"/>
                                  </w:rPr>
                                  <w:t>温度探头</w:t>
                                </w:r>
                              </w:p>
                              <w:p w:rsidR="00F67CEC" w:rsidRPr="00F67CEC" w:rsidRDefault="00F67CEC" w:rsidP="001D28A7">
                                <w:pPr>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直接箭头连接符 19"/>
                          <wps:cNvCnPr>
                            <a:stCxn id="18" idx="0"/>
                          </wps:cNvCnPr>
                          <wps:spPr>
                            <a:xfrm flipV="1">
                              <a:off x="-25255" y="265815"/>
                              <a:ext cx="1330644" cy="514853"/>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直接箭头连接符 37"/>
                          <wps:cNvCnPr>
                            <a:stCxn id="38" idx="0"/>
                          </wps:cNvCnPr>
                          <wps:spPr>
                            <a:xfrm flipV="1">
                              <a:off x="1021437" y="129971"/>
                              <a:ext cx="769530" cy="650793"/>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圆角矩形 38"/>
                          <wps:cNvSpPr/>
                          <wps:spPr>
                            <a:xfrm>
                              <a:off x="498125" y="781281"/>
                              <a:ext cx="1046830"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rsidP="001D28A7">
                                <w:pPr>
                                  <w:rPr>
                                    <w:b/>
                                    <w:color w:val="808080" w:themeColor="background1" w:themeShade="80"/>
                                    <w:sz w:val="20"/>
                                    <w:szCs w:val="15"/>
                                  </w:rPr>
                                </w:pPr>
                                <w:r>
                                  <w:rPr>
                                    <w:b/>
                                    <w:color w:val="808080" w:themeColor="background1" w:themeShade="80"/>
                                    <w:sz w:val="20"/>
                                    <w:szCs w:val="15"/>
                                  </w:rPr>
                                  <w:t>B</w:t>
                                </w:r>
                                <w:r w:rsidRPr="00F67CEC">
                                  <w:rPr>
                                    <w:rFonts w:hint="eastAsia"/>
                                    <w:b/>
                                    <w:color w:val="808080" w:themeColor="background1" w:themeShade="80"/>
                                    <w:sz w:val="20"/>
                                    <w:szCs w:val="15"/>
                                  </w:rPr>
                                  <w:t>相</w:t>
                                </w:r>
                                <w:r w:rsidRPr="00F67CEC">
                                  <w:rPr>
                                    <w:b/>
                                    <w:color w:val="808080" w:themeColor="background1" w:themeShade="80"/>
                                    <w:sz w:val="20"/>
                                    <w:szCs w:val="15"/>
                                  </w:rPr>
                                  <w:t>温度探头</w:t>
                                </w:r>
                              </w:p>
                              <w:p w:rsidR="00F67CEC" w:rsidRPr="00F67CEC" w:rsidRDefault="00F67CEC" w:rsidP="001D28A7">
                                <w:pPr>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圆角矩形 39"/>
                          <wps:cNvSpPr/>
                          <wps:spPr>
                            <a:xfrm>
                              <a:off x="1544886" y="781281"/>
                              <a:ext cx="1046830" cy="304165"/>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F67CEC" w:rsidRPr="00F67CEC" w:rsidRDefault="00F67CEC" w:rsidP="001D28A7">
                                <w:pPr>
                                  <w:rPr>
                                    <w:b/>
                                    <w:color w:val="808080" w:themeColor="background1" w:themeShade="80"/>
                                    <w:sz w:val="20"/>
                                    <w:szCs w:val="15"/>
                                  </w:rPr>
                                </w:pPr>
                                <w:r>
                                  <w:rPr>
                                    <w:b/>
                                    <w:color w:val="808080" w:themeColor="background1" w:themeShade="80"/>
                                    <w:sz w:val="20"/>
                                    <w:szCs w:val="15"/>
                                  </w:rPr>
                                  <w:t>C</w:t>
                                </w:r>
                                <w:r w:rsidRPr="00F67CEC">
                                  <w:rPr>
                                    <w:rFonts w:hint="eastAsia"/>
                                    <w:b/>
                                    <w:color w:val="808080" w:themeColor="background1" w:themeShade="80"/>
                                    <w:sz w:val="20"/>
                                    <w:szCs w:val="15"/>
                                  </w:rPr>
                                  <w:t>相</w:t>
                                </w:r>
                                <w:r w:rsidRPr="00F67CEC">
                                  <w:rPr>
                                    <w:b/>
                                    <w:color w:val="808080" w:themeColor="background1" w:themeShade="80"/>
                                    <w:sz w:val="20"/>
                                    <w:szCs w:val="15"/>
                                  </w:rPr>
                                  <w:t>温度探头</w:t>
                                </w:r>
                              </w:p>
                              <w:p w:rsidR="00F67CEC" w:rsidRPr="00F67CEC" w:rsidRDefault="00F67CEC" w:rsidP="001D28A7">
                                <w:pPr>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直接箭头连接符 40"/>
                          <wps:cNvCnPr/>
                          <wps:spPr>
                            <a:xfrm flipV="1">
                              <a:off x="2042796" y="-309439"/>
                              <a:ext cx="372290" cy="1090123"/>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451822B" id="组合 3" o:spid="_x0000_s1026" style="position:absolute;left:0;text-align:left;margin-left:68.4pt;margin-top:9.8pt;width:383.35pt;height:219.1pt;z-index:251658752;mso-width-relative:margin;mso-height-relative:margin" coordorigin="-5486,-10622" coordsize="53553,2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">
                <v:group id="组合 6" o:spid="_x0000_s1027" style="position:absolute;left:23206;top:-10622;width:24860;height:21480" coordorigin="370,-13944" coordsize="24862,2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圆角矩形 8" o:spid="_x0000_s1028" style="position:absolute;left:11844;top:-13944;width:13341;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" filled="f" strokecolor="#bfbfbf [2412]" strokeweight="1pt">
                    <v:textbox>
                      <w:txbxContent>
                        <w:p w:rsidR="00F67CEC" w:rsidRPr="00F67CEC" w:rsidRDefault="00F67CEC" w:rsidP="001D28A7">
                          <w:pPr>
                            <w:rPr>
                              <w:b/>
                              <w:color w:val="808080" w:themeColor="background1" w:themeShade="80"/>
                              <w:sz w:val="20"/>
                              <w:szCs w:val="15"/>
                            </w:rPr>
                          </w:pPr>
                          <w:r w:rsidRPr="00F67CEC">
                            <w:rPr>
                              <w:rFonts w:hint="eastAsia"/>
                              <w:b/>
                              <w:color w:val="808080" w:themeColor="background1" w:themeShade="80"/>
                              <w:sz w:val="20"/>
                              <w:szCs w:val="15"/>
                            </w:rPr>
                            <w:t>合金</w:t>
                          </w:r>
                          <w:r w:rsidRPr="00F67CEC">
                            <w:rPr>
                              <w:b/>
                              <w:color w:val="808080" w:themeColor="background1" w:themeShade="80"/>
                              <w:sz w:val="20"/>
                              <w:szCs w:val="15"/>
                            </w:rPr>
                            <w:t>片穿孔</w:t>
                          </w:r>
                        </w:p>
                      </w:txbxContent>
                    </v:textbox>
                  </v:roundrect>
                  <v:shape id="直接箭头连接符 9" o:spid="_x0000_s1029" type="#_x0000_t32" style="position:absolute;left:370;top:-3850;width:11519;height:37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" strokecolor="#bfbfbf [2412]">
                    <v:stroke endarrow="block"/>
                  </v:shape>
                  <v:shape id="直接箭头连接符 10" o:spid="_x0000_s1030" type="#_x0000_t32" style="position:absolute;left:1316;top:-9392;width:10573;height:32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" strokecolor="#bfbfbf [2412]">
                    <v:stroke endarrow="block"/>
                  </v:shape>
                  <v:roundrect id="圆角矩形 11" o:spid="_x0000_s1031" style="position:absolute;left:11891;top:-10911;width:13342;height:3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" filled="f" strokecolor="#bfbfbf [2412]" strokeweight="1pt">
                    <v:textbox>
                      <w:txbxContent>
                        <w:p w:rsidR="00F67CEC" w:rsidRPr="00F67CEC" w:rsidRDefault="00F67CEC">
                          <w:pPr>
                            <w:rPr>
                              <w:b/>
                              <w:color w:val="808080" w:themeColor="background1" w:themeShade="80"/>
                            </w:rPr>
                          </w:pPr>
                          <w:r w:rsidRPr="00F67CEC">
                            <w:rPr>
                              <w:rFonts w:hint="eastAsia"/>
                              <w:b/>
                              <w:color w:val="808080" w:themeColor="background1" w:themeShade="80"/>
                              <w:sz w:val="20"/>
                              <w:szCs w:val="15"/>
                            </w:rPr>
                            <w:t>产品型号</w:t>
                          </w:r>
                        </w:p>
                      </w:txbxContent>
                    </v:textbox>
                  </v:roundrect>
                  <v:shape id="直接箭头连接符 15" o:spid="_x0000_s1032" type="#_x0000_t32" style="position:absolute;left:2640;top:-12358;width:9118;height:4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" strokecolor="#bfbfbf [2412]">
                    <v:stroke endarrow="block"/>
                  </v:shape>
                  <v:roundrect id="圆角矩形 16" o:spid="_x0000_s1033" style="position:absolute;left:11891;top:-1575;width:13342;height:3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" filled="f" strokecolor="#bfbfbf [2412]" strokeweight="1pt">
                    <v:textbox>
                      <w:txbxContent>
                        <w:p w:rsidR="00F67CEC" w:rsidRPr="00F67CEC" w:rsidRDefault="00F67CEC">
                          <w:pPr>
                            <w:rPr>
                              <w:b/>
                              <w:color w:val="808080" w:themeColor="background1" w:themeShade="80"/>
                            </w:rPr>
                          </w:pPr>
                          <w:r>
                            <w:rPr>
                              <w:b/>
                              <w:color w:val="808080" w:themeColor="background1" w:themeShade="80"/>
                              <w:sz w:val="20"/>
                              <w:szCs w:val="15"/>
                            </w:rPr>
                            <w:t>传感器</w:t>
                          </w:r>
                          <w:r>
                            <w:rPr>
                              <w:rFonts w:hint="eastAsia"/>
                              <w:b/>
                              <w:color w:val="808080" w:themeColor="background1" w:themeShade="80"/>
                              <w:sz w:val="20"/>
                              <w:szCs w:val="15"/>
                            </w:rPr>
                            <w:t>I</w:t>
                          </w:r>
                          <w:r>
                            <w:rPr>
                              <w:b/>
                              <w:color w:val="808080" w:themeColor="background1" w:themeShade="80"/>
                              <w:sz w:val="20"/>
                              <w:szCs w:val="15"/>
                            </w:rPr>
                            <w:t>D</w:t>
                          </w:r>
                        </w:p>
                        <w:p w:rsidR="00F67CEC" w:rsidRDefault="00F67CEC"/>
                      </w:txbxContent>
                    </v:textbox>
                  </v:roundrect>
                  <v:roundrect id="圆角矩形 41" o:spid="_x0000_s1034" style="position:absolute;left:11891;top:-4616;width:13342;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" filled="f" strokecolor="#bfbfbf [2412]" strokeweight="1pt">
                    <v:textbox>
                      <w:txbxContent>
                        <w:p w:rsidR="00F67CEC" w:rsidRPr="00F67CEC" w:rsidRDefault="00F67CEC">
                          <w:pPr>
                            <w:rPr>
                              <w:b/>
                              <w:color w:val="808080" w:themeColor="background1" w:themeShade="80"/>
                            </w:rPr>
                          </w:pPr>
                          <w:r>
                            <w:rPr>
                              <w:b/>
                              <w:color w:val="808080" w:themeColor="background1" w:themeShade="80"/>
                              <w:sz w:val="20"/>
                              <w:szCs w:val="15"/>
                            </w:rPr>
                            <w:t>传感器</w:t>
                          </w:r>
                        </w:p>
                        <w:p w:rsidR="00F67CEC" w:rsidRDefault="00F67CEC"/>
                      </w:txbxContent>
                    </v:textbox>
                  </v:roundrect>
                  <v:shape id="直接箭头连接符 42" o:spid="_x0000_s1035" type="#_x0000_t32" style="position:absolute;left:2222;top:-4618;width:9664;height:17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" strokecolor="#bfbfbf [2412]">
                    <v:stroke endarrow="block"/>
                  </v:shape>
                  <v:roundrect id="圆角矩形 24" o:spid="_x0000_s1036" style="position:absolute;left:11891;top:1465;width:13342;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" filled="f" strokecolor="#bfbfbf [2412]" strokeweight="1pt">
                    <v:textbox>
                      <w:txbxContent>
                        <w:p w:rsidR="004B44D4" w:rsidRDefault="004B44D4">
                          <w:r>
                            <w:rPr>
                              <w:b/>
                              <w:color w:val="808080" w:themeColor="background1" w:themeShade="80"/>
                              <w:sz w:val="20"/>
                              <w:szCs w:val="15"/>
                            </w:rPr>
                            <w:t>硅胶垫片</w:t>
                          </w:r>
                        </w:p>
                      </w:txbxContent>
                    </v:textbox>
                  </v:roundrect>
                  <v:roundrect id="圆角矩形 26" o:spid="_x0000_s1037" style="position:absolute;left:11891;top:4506;width:13342;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" filled="f" strokecolor="#bfbfbf [2412]" strokeweight="1pt">
                    <v:textbox>
                      <w:txbxContent>
                        <w:p w:rsidR="004B44D4" w:rsidRPr="00F67CEC" w:rsidRDefault="004B44D4">
                          <w:pPr>
                            <w:rPr>
                              <w:b/>
                              <w:color w:val="808080" w:themeColor="background1" w:themeShade="80"/>
                            </w:rPr>
                          </w:pPr>
                          <w:r>
                            <w:rPr>
                              <w:b/>
                              <w:color w:val="808080" w:themeColor="background1" w:themeShade="80"/>
                              <w:sz w:val="20"/>
                              <w:szCs w:val="15"/>
                            </w:rPr>
                            <w:t>合金片</w:t>
                          </w:r>
                        </w:p>
                        <w:p w:rsidR="004B44D4" w:rsidRDefault="004B44D4"/>
                      </w:txbxContent>
                    </v:textbox>
                  </v:roundrect>
                </v:group>
                <v:group id="组合 17" o:spid="_x0000_s1038" style="position:absolute;left:-5486;top:3254;width:31403;height:13949" coordorigin="-5486,-3094" coordsize="31403,1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圆角矩形 18" o:spid="_x0000_s1039" style="position:absolute;left:-5486;top:7811;width:10467;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" filled="f" strokecolor="#bfbfbf [2412]" strokeweight="1pt">
                    <v:textbox>
                      <w:txbxContent>
                        <w:p w:rsidR="00F67CEC" w:rsidRPr="00F67CEC" w:rsidRDefault="00F67CEC" w:rsidP="001D28A7">
                          <w:pPr>
                            <w:rPr>
                              <w:b/>
                              <w:color w:val="808080" w:themeColor="background1" w:themeShade="80"/>
                              <w:sz w:val="20"/>
                              <w:szCs w:val="15"/>
                            </w:rPr>
                          </w:pPr>
                          <w:r>
                            <w:rPr>
                              <w:b/>
                              <w:color w:val="808080" w:themeColor="background1" w:themeShade="80"/>
                              <w:sz w:val="20"/>
                              <w:szCs w:val="15"/>
                            </w:rPr>
                            <w:t>C</w:t>
                          </w:r>
                          <w:r w:rsidRPr="00F67CEC">
                            <w:rPr>
                              <w:rFonts w:hint="eastAsia"/>
                              <w:b/>
                              <w:color w:val="808080" w:themeColor="background1" w:themeShade="80"/>
                              <w:sz w:val="20"/>
                              <w:szCs w:val="15"/>
                            </w:rPr>
                            <w:t>相</w:t>
                          </w:r>
                          <w:r w:rsidRPr="00F67CEC">
                            <w:rPr>
                              <w:b/>
                              <w:color w:val="808080" w:themeColor="background1" w:themeShade="80"/>
                              <w:sz w:val="20"/>
                              <w:szCs w:val="15"/>
                            </w:rPr>
                            <w:t>温度探头</w:t>
                          </w:r>
                        </w:p>
                        <w:p w:rsidR="00F67CEC" w:rsidRPr="00F67CEC" w:rsidRDefault="00F67CEC" w:rsidP="001D28A7">
                          <w:pPr>
                            <w:rPr>
                              <w:b/>
                              <w:color w:val="808080" w:themeColor="background1" w:themeShade="80"/>
                              <w:sz w:val="20"/>
                              <w:szCs w:val="15"/>
                            </w:rPr>
                          </w:pPr>
                        </w:p>
                      </w:txbxContent>
                    </v:textbox>
                  </v:roundrect>
                  <v:shape id="直接箭头连接符 19" o:spid="_x0000_s1040" type="#_x0000_t32" style="position:absolute;left:-252;top:2658;width:13305;height:51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" strokecolor="#bfbfbf [2412]">
                    <v:stroke endarrow="block"/>
                  </v:shape>
                  <v:shape id="直接箭头连接符 37" o:spid="_x0000_s1041" type="#_x0000_t32" style="position:absolute;left:10214;top:1299;width:7695;height:65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" strokecolor="#bfbfbf [2412]">
                    <v:stroke endarrow="block"/>
                  </v:shape>
                  <v:roundrect id="圆角矩形 38" o:spid="_x0000_s1042" style="position:absolute;left:4981;top:7812;width:10468;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" filled="f" strokecolor="#bfbfbf [2412]" strokeweight="1pt">
                    <v:textbox>
                      <w:txbxContent>
                        <w:p w:rsidR="00F67CEC" w:rsidRPr="00F67CEC" w:rsidRDefault="00F67CEC" w:rsidP="001D28A7">
                          <w:pPr>
                            <w:rPr>
                              <w:b/>
                              <w:color w:val="808080" w:themeColor="background1" w:themeShade="80"/>
                              <w:sz w:val="20"/>
                              <w:szCs w:val="15"/>
                            </w:rPr>
                          </w:pPr>
                          <w:r>
                            <w:rPr>
                              <w:b/>
                              <w:color w:val="808080" w:themeColor="background1" w:themeShade="80"/>
                              <w:sz w:val="20"/>
                              <w:szCs w:val="15"/>
                            </w:rPr>
                            <w:t>B</w:t>
                          </w:r>
                          <w:r w:rsidRPr="00F67CEC">
                            <w:rPr>
                              <w:rFonts w:hint="eastAsia"/>
                              <w:b/>
                              <w:color w:val="808080" w:themeColor="background1" w:themeShade="80"/>
                              <w:sz w:val="20"/>
                              <w:szCs w:val="15"/>
                            </w:rPr>
                            <w:t>相</w:t>
                          </w:r>
                          <w:r w:rsidRPr="00F67CEC">
                            <w:rPr>
                              <w:b/>
                              <w:color w:val="808080" w:themeColor="background1" w:themeShade="80"/>
                              <w:sz w:val="20"/>
                              <w:szCs w:val="15"/>
                            </w:rPr>
                            <w:t>温度探头</w:t>
                          </w:r>
                        </w:p>
                        <w:p w:rsidR="00F67CEC" w:rsidRPr="00F67CEC" w:rsidRDefault="00F67CEC" w:rsidP="001D28A7">
                          <w:pPr>
                            <w:rPr>
                              <w:b/>
                              <w:color w:val="808080" w:themeColor="background1" w:themeShade="80"/>
                              <w:sz w:val="20"/>
                              <w:szCs w:val="15"/>
                            </w:rPr>
                          </w:pPr>
                        </w:p>
                      </w:txbxContent>
                    </v:textbox>
                  </v:roundrect>
                  <v:roundrect id="圆角矩形 39" o:spid="_x0000_s1043" style="position:absolute;left:15448;top:7812;width:10469;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" filled="f" strokecolor="#bfbfbf [2412]" strokeweight="1pt">
                    <v:textbox>
                      <w:txbxContent>
                        <w:p w:rsidR="00F67CEC" w:rsidRPr="00F67CEC" w:rsidRDefault="00F67CEC" w:rsidP="001D28A7">
                          <w:pPr>
                            <w:rPr>
                              <w:b/>
                              <w:color w:val="808080" w:themeColor="background1" w:themeShade="80"/>
                              <w:sz w:val="20"/>
                              <w:szCs w:val="15"/>
                            </w:rPr>
                          </w:pPr>
                          <w:r>
                            <w:rPr>
                              <w:b/>
                              <w:color w:val="808080" w:themeColor="background1" w:themeShade="80"/>
                              <w:sz w:val="20"/>
                              <w:szCs w:val="15"/>
                            </w:rPr>
                            <w:t>C</w:t>
                          </w:r>
                          <w:r w:rsidRPr="00F67CEC">
                            <w:rPr>
                              <w:rFonts w:hint="eastAsia"/>
                              <w:b/>
                              <w:color w:val="808080" w:themeColor="background1" w:themeShade="80"/>
                              <w:sz w:val="20"/>
                              <w:szCs w:val="15"/>
                            </w:rPr>
                            <w:t>相</w:t>
                          </w:r>
                          <w:r w:rsidRPr="00F67CEC">
                            <w:rPr>
                              <w:b/>
                              <w:color w:val="808080" w:themeColor="background1" w:themeShade="80"/>
                              <w:sz w:val="20"/>
                              <w:szCs w:val="15"/>
                            </w:rPr>
                            <w:t>温度探头</w:t>
                          </w:r>
                        </w:p>
                        <w:p w:rsidR="00F67CEC" w:rsidRPr="00F67CEC" w:rsidRDefault="00F67CEC" w:rsidP="001D28A7">
                          <w:pPr>
                            <w:rPr>
                              <w:b/>
                              <w:color w:val="808080" w:themeColor="background1" w:themeShade="80"/>
                              <w:sz w:val="20"/>
                              <w:szCs w:val="15"/>
                            </w:rPr>
                          </w:pPr>
                        </w:p>
                      </w:txbxContent>
                    </v:textbox>
                  </v:roundrect>
                  <v:shape id="直接箭头连接符 40" o:spid="_x0000_s1044" type="#_x0000_t32" style="position:absolute;left:20427;top:-3094;width:3723;height:109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" strokecolor="#bfbfbf [2412]">
                    <v:stroke endarrow="block"/>
                  </v:shape>
                </v:group>
              </v:group>
            </w:pict>
          </mc:Fallback>
        </mc:AlternateContent>
      </w:r>
      <w:r w:rsidRPr="004B44D4">
        <w:rPr>
          <w:noProof/>
        </w:rPr>
        <w:drawing>
          <wp:inline distT="0" distB="0" distL="0" distR="0">
            <wp:extent cx="2458724" cy="2160000"/>
            <wp:effectExtent l="0" t="0" r="0" b="0"/>
            <wp:docPr id="12" name="图片 12" descr="D:\#project\P36006-102222-传感器贴牌项目（1期）\LSM系列传感器\LSMT2_J-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P36006-102222-传感器贴牌项目（1期）\LSM系列传感器\LSMT2_J-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330" t="5287" r="16690" b="4500"/>
                    <a:stretch/>
                  </pic:blipFill>
                  <pic:spPr bwMode="auto">
                    <a:xfrm>
                      <a:off x="0" y="0"/>
                      <a:ext cx="2458724"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0532CB" w:rsidRDefault="000532CB" w:rsidP="000532CB">
      <w:pPr>
        <w:widowControl/>
        <w:jc w:val="left"/>
        <w:rPr>
          <w:rFonts w:ascii="宋体" w:hAnsi="宋体"/>
          <w:iCs/>
          <w:color w:val="0070C0"/>
          <w:szCs w:val="21"/>
        </w:rPr>
      </w:pPr>
    </w:p>
    <w:p w:rsidR="000532CB" w:rsidRDefault="000532CB" w:rsidP="000532CB">
      <w:pPr>
        <w:widowControl/>
        <w:jc w:val="left"/>
        <w:rPr>
          <w:rFonts w:ascii="宋体" w:hAnsi="宋体"/>
          <w:iCs/>
          <w:color w:val="0070C0"/>
          <w:szCs w:val="21"/>
        </w:rPr>
      </w:pPr>
    </w:p>
    <w:p w:rsidR="000532CB" w:rsidRDefault="000532CB" w:rsidP="000532CB">
      <w:pPr>
        <w:widowControl/>
        <w:jc w:val="left"/>
        <w:rPr>
          <w:rFonts w:ascii="宋体" w:hAnsi="宋体"/>
          <w:iCs/>
          <w:color w:val="0070C0"/>
          <w:szCs w:val="21"/>
        </w:rPr>
      </w:pPr>
    </w:p>
    <w:p w:rsidR="000532CB" w:rsidRDefault="000532CB" w:rsidP="000532CB">
      <w:pPr>
        <w:widowControl/>
        <w:jc w:val="left"/>
        <w:rPr>
          <w:rFonts w:ascii="宋体" w:hAnsi="宋体"/>
          <w:iCs/>
          <w:color w:val="0070C0"/>
          <w:szCs w:val="21"/>
        </w:rPr>
      </w:pPr>
    </w:p>
    <w:p w:rsidR="000532CB" w:rsidRDefault="000532CB" w:rsidP="000532CB">
      <w:pPr>
        <w:widowControl/>
        <w:jc w:val="left"/>
        <w:rPr>
          <w:rFonts w:ascii="宋体" w:hAnsi="宋体"/>
          <w:szCs w:val="21"/>
        </w:rPr>
      </w:pPr>
    </w:p>
    <w:p w:rsidR="001C7FB1" w:rsidRPr="000532CB" w:rsidRDefault="00BE1F71" w:rsidP="000532CB">
      <w:pPr>
        <w:pStyle w:val="1"/>
        <w:spacing w:before="93" w:after="93"/>
        <w:rPr>
          <w:rFonts w:ascii="宋体" w:eastAsia="宋体" w:hAnsi="宋体"/>
          <w:sz w:val="21"/>
          <w:szCs w:val="21"/>
        </w:rPr>
      </w:pPr>
      <w:r w:rsidRPr="001D28A7">
        <w:rPr>
          <w:rFonts w:ascii="宋体" w:eastAsia="宋体" w:hAnsi="宋体" w:hint="eastAsia"/>
          <w:sz w:val="21"/>
          <w:szCs w:val="21"/>
        </w:rPr>
        <w:t>技术参数</w:t>
      </w:r>
    </w:p>
    <w:tbl>
      <w:tblPr>
        <w:tblStyle w:val="a9"/>
        <w:tblW w:w="0" w:type="auto"/>
        <w:tblLook w:val="04A0" w:firstRow="1" w:lastRow="0" w:firstColumn="1" w:lastColumn="0" w:noHBand="0" w:noVBand="1"/>
      </w:tblPr>
      <w:tblGrid>
        <w:gridCol w:w="2093"/>
        <w:gridCol w:w="2551"/>
        <w:gridCol w:w="4514"/>
      </w:tblGrid>
      <w:tr w:rsidR="001C7FB1" w:rsidRPr="001D28A7" w:rsidTr="001D28A7">
        <w:tc>
          <w:tcPr>
            <w:tcW w:w="2093" w:type="dxa"/>
            <w:vMerge w:val="restart"/>
          </w:tcPr>
          <w:p w:rsidR="001C7FB1" w:rsidRPr="001D28A7" w:rsidRDefault="00BE1F71" w:rsidP="001D28A7">
            <w:pPr>
              <w:pStyle w:val="a0"/>
              <w:ind w:left="0"/>
              <w:jc w:val="left"/>
              <w:rPr>
                <w:rFonts w:ascii="宋体" w:hAnsi="宋体"/>
                <w:szCs w:val="21"/>
              </w:rPr>
            </w:pPr>
            <w:r w:rsidRPr="001D28A7">
              <w:rPr>
                <w:rFonts w:ascii="宋体" w:hAnsi="宋体" w:hint="eastAsia"/>
                <w:szCs w:val="21"/>
              </w:rPr>
              <w:t>电气特性</w:t>
            </w:r>
          </w:p>
        </w:tc>
        <w:tc>
          <w:tcPr>
            <w:tcW w:w="2551" w:type="dxa"/>
          </w:tcPr>
          <w:p w:rsidR="001C7FB1" w:rsidRPr="001D28A7" w:rsidRDefault="00BE1F71" w:rsidP="001D28A7">
            <w:pPr>
              <w:jc w:val="left"/>
              <w:rPr>
                <w:rFonts w:ascii="宋体" w:hAnsi="宋体"/>
                <w:szCs w:val="21"/>
              </w:rPr>
            </w:pPr>
            <w:r w:rsidRPr="001D28A7">
              <w:rPr>
                <w:rFonts w:ascii="宋体" w:hAnsi="宋体" w:hint="eastAsia"/>
                <w:szCs w:val="21"/>
              </w:rPr>
              <w:t>温度测量范围</w:t>
            </w:r>
          </w:p>
        </w:tc>
        <w:tc>
          <w:tcPr>
            <w:tcW w:w="4514" w:type="dxa"/>
          </w:tcPr>
          <w:p w:rsidR="001C7FB1" w:rsidRPr="001D28A7" w:rsidRDefault="00BE1F71" w:rsidP="001D28A7">
            <w:pPr>
              <w:jc w:val="left"/>
              <w:rPr>
                <w:rFonts w:ascii="宋体" w:hAnsi="宋体"/>
                <w:szCs w:val="21"/>
              </w:rPr>
            </w:pPr>
            <w:r w:rsidRPr="001D28A7">
              <w:rPr>
                <w:rFonts w:ascii="宋体" w:hAnsi="宋体" w:hint="eastAsia"/>
                <w:szCs w:val="21"/>
              </w:rPr>
              <w:t>-40～+200℃</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测量精度</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±0.5℃（0~65℃）,±1℃（-40~125℃）</w:t>
            </w:r>
          </w:p>
        </w:tc>
      </w:tr>
      <w:tr w:rsidR="001C7FB1" w:rsidRPr="001D28A7" w:rsidTr="001D28A7">
        <w:tc>
          <w:tcPr>
            <w:tcW w:w="2093" w:type="dxa"/>
            <w:vMerge w:val="restart"/>
          </w:tcPr>
          <w:p w:rsidR="001C7FB1" w:rsidRPr="001D28A7" w:rsidRDefault="00BE1F71" w:rsidP="001D28A7">
            <w:pPr>
              <w:pStyle w:val="a0"/>
              <w:ind w:left="0"/>
              <w:jc w:val="left"/>
              <w:rPr>
                <w:rFonts w:ascii="宋体" w:hAnsi="宋体"/>
                <w:szCs w:val="21"/>
              </w:rPr>
            </w:pPr>
            <w:r w:rsidRPr="001D28A7">
              <w:rPr>
                <w:rFonts w:ascii="宋体" w:hAnsi="宋体" w:hint="eastAsia"/>
                <w:szCs w:val="21"/>
              </w:rPr>
              <w:t>温度</w:t>
            </w: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温度采集路数</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3路</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温度采样频率</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默认10秒</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工作电源</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感应取电</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启动电流</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≥5A</w:t>
            </w:r>
          </w:p>
        </w:tc>
      </w:tr>
      <w:tr w:rsidR="001C7FB1" w:rsidRPr="001D28A7" w:rsidTr="001D28A7">
        <w:tc>
          <w:tcPr>
            <w:tcW w:w="2093" w:type="dxa"/>
            <w:vMerge w:val="restart"/>
          </w:tcPr>
          <w:p w:rsidR="001C7FB1" w:rsidRPr="001D28A7" w:rsidRDefault="00BE1F71" w:rsidP="001D28A7">
            <w:pPr>
              <w:pStyle w:val="a0"/>
              <w:ind w:left="0"/>
              <w:jc w:val="left"/>
              <w:rPr>
                <w:rFonts w:ascii="宋体" w:hAnsi="宋体"/>
                <w:szCs w:val="21"/>
              </w:rPr>
            </w:pPr>
            <w:r w:rsidRPr="001D28A7">
              <w:rPr>
                <w:rFonts w:ascii="宋体" w:hAnsi="宋体" w:hint="eastAsia"/>
                <w:szCs w:val="21"/>
              </w:rPr>
              <w:t>通信</w:t>
            </w: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通讯方式</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FSK</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无线频率</w:t>
            </w:r>
          </w:p>
        </w:tc>
        <w:tc>
          <w:tcPr>
            <w:tcW w:w="4514" w:type="dxa"/>
            <w:vAlign w:val="center"/>
          </w:tcPr>
          <w:p w:rsidR="001C7FB1" w:rsidRPr="001D28A7" w:rsidRDefault="00BE1F71" w:rsidP="0015391E">
            <w:pPr>
              <w:jc w:val="left"/>
              <w:rPr>
                <w:rFonts w:ascii="宋体" w:hAnsi="宋体"/>
                <w:szCs w:val="21"/>
              </w:rPr>
            </w:pPr>
            <w:r w:rsidRPr="001D28A7">
              <w:rPr>
                <w:rFonts w:ascii="宋体" w:hAnsi="宋体" w:hint="eastAsia"/>
                <w:szCs w:val="21"/>
              </w:rPr>
              <w:t>433MHz</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无线传输距离</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≤300米（空旷）</w:t>
            </w:r>
          </w:p>
        </w:tc>
      </w:tr>
      <w:tr w:rsidR="001C7FB1" w:rsidRPr="001D28A7" w:rsidTr="001D28A7">
        <w:tc>
          <w:tcPr>
            <w:tcW w:w="2093" w:type="dxa"/>
            <w:vMerge w:val="restart"/>
          </w:tcPr>
          <w:p w:rsidR="001C7FB1" w:rsidRPr="001D28A7" w:rsidRDefault="00BE1F71" w:rsidP="001D28A7">
            <w:pPr>
              <w:pStyle w:val="a0"/>
              <w:ind w:left="0"/>
              <w:jc w:val="left"/>
              <w:rPr>
                <w:rFonts w:ascii="宋体" w:hAnsi="宋体"/>
                <w:szCs w:val="21"/>
              </w:rPr>
            </w:pPr>
            <w:r w:rsidRPr="001D28A7">
              <w:rPr>
                <w:rFonts w:ascii="宋体" w:hAnsi="宋体" w:hint="eastAsia"/>
                <w:szCs w:val="21"/>
              </w:rPr>
              <w:t>物理特性</w:t>
            </w: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温度探头引线</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50cm（默认）</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外形尺寸</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47.4mm*30mm*12mm(不含探头引线)</w:t>
            </w:r>
          </w:p>
        </w:tc>
      </w:tr>
      <w:tr w:rsidR="001C7FB1" w:rsidRPr="001D28A7" w:rsidTr="001D28A7">
        <w:tc>
          <w:tcPr>
            <w:tcW w:w="2093" w:type="dxa"/>
            <w:vMerge/>
          </w:tcPr>
          <w:p w:rsidR="001C7FB1" w:rsidRPr="001D28A7" w:rsidRDefault="001C7FB1" w:rsidP="001D28A7">
            <w:pPr>
              <w:pStyle w:val="a0"/>
              <w:jc w:val="left"/>
              <w:rPr>
                <w:rFonts w:ascii="宋体" w:hAnsi="宋体"/>
                <w:szCs w:val="21"/>
              </w:rPr>
            </w:pPr>
          </w:p>
        </w:tc>
        <w:tc>
          <w:tcPr>
            <w:tcW w:w="2551"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安装方式</w:t>
            </w:r>
          </w:p>
        </w:tc>
        <w:tc>
          <w:tcPr>
            <w:tcW w:w="4514" w:type="dxa"/>
            <w:vAlign w:val="center"/>
          </w:tcPr>
          <w:p w:rsidR="001C7FB1" w:rsidRPr="001D28A7" w:rsidRDefault="00BE1F71" w:rsidP="001D28A7">
            <w:pPr>
              <w:jc w:val="left"/>
              <w:rPr>
                <w:rFonts w:ascii="宋体" w:hAnsi="宋体"/>
                <w:szCs w:val="21"/>
              </w:rPr>
            </w:pPr>
            <w:r w:rsidRPr="001D28A7">
              <w:rPr>
                <w:rFonts w:ascii="宋体" w:hAnsi="宋体" w:hint="eastAsia"/>
                <w:szCs w:val="21"/>
              </w:rPr>
              <w:t>捆绑式</w:t>
            </w:r>
          </w:p>
        </w:tc>
      </w:tr>
    </w:tbl>
    <w:p w:rsidR="000532CB" w:rsidRDefault="000532CB">
      <w:pPr>
        <w:pStyle w:val="a0"/>
        <w:rPr>
          <w:rFonts w:ascii="宋体" w:hAnsi="宋体"/>
          <w:szCs w:val="21"/>
        </w:rPr>
      </w:pPr>
    </w:p>
    <w:p w:rsidR="000532CB" w:rsidRDefault="000532CB">
      <w:pPr>
        <w:widowControl/>
        <w:jc w:val="left"/>
        <w:rPr>
          <w:rFonts w:ascii="宋体" w:hAnsi="宋体"/>
          <w:szCs w:val="21"/>
        </w:rPr>
      </w:pPr>
      <w:r>
        <w:rPr>
          <w:rFonts w:ascii="宋体" w:hAnsi="宋体"/>
          <w:szCs w:val="21"/>
        </w:rPr>
        <w:br w:type="page"/>
      </w:r>
    </w:p>
    <w:p w:rsidR="001C7FB1" w:rsidRPr="001D28A7" w:rsidRDefault="001C7FB1">
      <w:pPr>
        <w:pStyle w:val="a0"/>
        <w:rPr>
          <w:rFonts w:ascii="宋体" w:hAnsi="宋体"/>
          <w:szCs w:val="21"/>
        </w:rPr>
      </w:pPr>
    </w:p>
    <w:p w:rsidR="001C7FB1" w:rsidRPr="001D28A7" w:rsidRDefault="00BE1F71">
      <w:pPr>
        <w:pStyle w:val="1"/>
        <w:spacing w:before="93" w:after="93"/>
        <w:rPr>
          <w:rFonts w:ascii="宋体" w:eastAsia="宋体" w:hAnsi="宋体"/>
          <w:sz w:val="21"/>
          <w:szCs w:val="21"/>
        </w:rPr>
      </w:pPr>
      <w:bookmarkStart w:id="0" w:name="_Toc281932212"/>
      <w:r w:rsidRPr="001D28A7">
        <w:rPr>
          <w:rFonts w:ascii="宋体" w:eastAsia="宋体" w:hAnsi="宋体" w:hint="eastAsia"/>
          <w:sz w:val="21"/>
          <w:szCs w:val="21"/>
        </w:rPr>
        <w:t>工作环境</w:t>
      </w:r>
      <w:bookmarkStart w:id="1" w:name="_GoBack"/>
      <w:bookmarkEnd w:id="0"/>
      <w:bookmarkEnd w:id="1"/>
    </w:p>
    <w:p w:rsidR="001C7FB1" w:rsidRPr="001D28A7" w:rsidRDefault="00BE1F71">
      <w:pPr>
        <w:numPr>
          <w:ilvl w:val="0"/>
          <w:numId w:val="2"/>
        </w:numPr>
        <w:spacing w:line="300" w:lineRule="auto"/>
        <w:ind w:left="426" w:hanging="284"/>
        <w:jc w:val="left"/>
        <w:rPr>
          <w:rFonts w:ascii="宋体" w:hAnsi="宋体"/>
          <w:szCs w:val="21"/>
        </w:rPr>
      </w:pPr>
      <w:r w:rsidRPr="001D28A7">
        <w:rPr>
          <w:rFonts w:ascii="宋体" w:hAnsi="宋体" w:cs="Arial" w:hint="eastAsia"/>
          <w:szCs w:val="21"/>
        </w:rPr>
        <w:t>周围空气温度：-35</w:t>
      </w:r>
      <w:r w:rsidRPr="001D28A7">
        <w:rPr>
          <w:rFonts w:ascii="宋体" w:hAnsi="宋体" w:cs="宋体" w:hint="eastAsia"/>
          <w:szCs w:val="21"/>
        </w:rPr>
        <w:t>℃</w:t>
      </w:r>
      <w:r w:rsidRPr="001D28A7">
        <w:rPr>
          <w:rFonts w:ascii="宋体" w:hAnsi="宋体" w:cs="Arial" w:hint="eastAsia"/>
          <w:szCs w:val="21"/>
        </w:rPr>
        <w:t>～+85</w:t>
      </w:r>
      <w:r w:rsidRPr="001D28A7">
        <w:rPr>
          <w:rFonts w:ascii="宋体" w:hAnsi="宋体" w:cs="宋体" w:hint="eastAsia"/>
          <w:szCs w:val="21"/>
        </w:rPr>
        <w:t>℃</w:t>
      </w:r>
      <w:r w:rsidRPr="001D28A7">
        <w:rPr>
          <w:rFonts w:ascii="宋体" w:hAnsi="宋体" w:cs="Arial" w:hint="eastAsia"/>
          <w:szCs w:val="21"/>
        </w:rPr>
        <w:t>；</w:t>
      </w:r>
    </w:p>
    <w:p w:rsidR="001C7FB1" w:rsidRPr="001D28A7" w:rsidRDefault="00BE1F71">
      <w:pPr>
        <w:numPr>
          <w:ilvl w:val="0"/>
          <w:numId w:val="2"/>
        </w:numPr>
        <w:spacing w:line="300" w:lineRule="auto"/>
        <w:ind w:left="426" w:hanging="284"/>
        <w:jc w:val="left"/>
        <w:rPr>
          <w:rFonts w:ascii="宋体" w:hAnsi="宋体"/>
          <w:szCs w:val="21"/>
        </w:rPr>
      </w:pPr>
      <w:r w:rsidRPr="001D28A7">
        <w:rPr>
          <w:rFonts w:ascii="宋体" w:hAnsi="宋体" w:cs="Arial" w:hint="eastAsia"/>
          <w:szCs w:val="21"/>
        </w:rPr>
        <w:t>存储环境：-40</w:t>
      </w:r>
      <w:r w:rsidRPr="001D28A7">
        <w:rPr>
          <w:rFonts w:ascii="宋体" w:hAnsi="宋体" w:cs="宋体" w:hint="eastAsia"/>
          <w:szCs w:val="21"/>
        </w:rPr>
        <w:t>℃</w:t>
      </w:r>
      <w:r w:rsidRPr="001D28A7">
        <w:rPr>
          <w:rFonts w:ascii="宋体" w:hAnsi="宋体" w:cs="Arial" w:hint="eastAsia"/>
          <w:szCs w:val="21"/>
        </w:rPr>
        <w:t>至+85</w:t>
      </w:r>
      <w:r w:rsidRPr="001D28A7">
        <w:rPr>
          <w:rFonts w:ascii="宋体" w:hAnsi="宋体" w:cs="宋体" w:hint="eastAsia"/>
          <w:szCs w:val="21"/>
        </w:rPr>
        <w:t>℃,</w:t>
      </w:r>
      <w:r w:rsidRPr="001D28A7">
        <w:rPr>
          <w:rFonts w:ascii="宋体" w:hAnsi="宋体" w:cs="Arial" w:hint="eastAsia"/>
          <w:szCs w:val="21"/>
        </w:rPr>
        <w:t>相对湿度小于95%</w:t>
      </w:r>
      <w:r w:rsidRPr="001D28A7">
        <w:rPr>
          <w:rFonts w:ascii="宋体" w:hAnsi="宋体" w:hint="eastAsia"/>
          <w:szCs w:val="21"/>
        </w:rPr>
        <w:t>；</w:t>
      </w:r>
      <w:r w:rsidRPr="001D28A7">
        <w:rPr>
          <w:rFonts w:ascii="宋体" w:hAnsi="宋体" w:cs="宋体" w:hint="eastAsia"/>
          <w:szCs w:val="21"/>
        </w:rPr>
        <w:t>；</w:t>
      </w:r>
    </w:p>
    <w:p w:rsidR="001C7FB1" w:rsidRPr="001D28A7" w:rsidRDefault="00BE1F71">
      <w:pPr>
        <w:numPr>
          <w:ilvl w:val="0"/>
          <w:numId w:val="2"/>
        </w:numPr>
        <w:spacing w:line="300" w:lineRule="auto"/>
        <w:ind w:left="426" w:hanging="284"/>
        <w:jc w:val="left"/>
        <w:rPr>
          <w:rFonts w:ascii="宋体" w:hAnsi="宋体"/>
          <w:szCs w:val="21"/>
        </w:rPr>
      </w:pPr>
      <w:r w:rsidRPr="001D28A7">
        <w:rPr>
          <w:rFonts w:ascii="宋体" w:hAnsi="宋体" w:cs="Arial" w:hint="eastAsia"/>
          <w:szCs w:val="21"/>
        </w:rPr>
        <w:t>海拔：≤2500m</w:t>
      </w:r>
      <w:r w:rsidRPr="001D28A7">
        <w:rPr>
          <w:rFonts w:ascii="宋体" w:hAnsi="宋体" w:hint="eastAsia"/>
          <w:szCs w:val="21"/>
        </w:rPr>
        <w:t>；</w:t>
      </w:r>
    </w:p>
    <w:p w:rsidR="000532CB" w:rsidRPr="00E623CD" w:rsidRDefault="00BE1F71" w:rsidP="00E623CD">
      <w:pPr>
        <w:numPr>
          <w:ilvl w:val="0"/>
          <w:numId w:val="2"/>
        </w:numPr>
        <w:spacing w:line="300" w:lineRule="auto"/>
        <w:ind w:left="426" w:hanging="284"/>
        <w:jc w:val="left"/>
        <w:rPr>
          <w:rFonts w:ascii="宋体" w:hAnsi="宋体"/>
          <w:szCs w:val="21"/>
        </w:rPr>
      </w:pPr>
      <w:r w:rsidRPr="001D28A7">
        <w:rPr>
          <w:rFonts w:ascii="宋体" w:hAnsi="宋体" w:cs="Arial" w:hint="eastAsia"/>
          <w:szCs w:val="21"/>
        </w:rPr>
        <w:t>大气条件：</w:t>
      </w:r>
      <w:r w:rsidRPr="001D28A7">
        <w:rPr>
          <w:rFonts w:ascii="宋体" w:hAnsi="宋体" w:cs="黑体" w:hint="eastAsia"/>
          <w:szCs w:val="21"/>
        </w:rPr>
        <w:t>80～</w:t>
      </w:r>
      <w:r w:rsidR="000532CB">
        <w:rPr>
          <w:rFonts w:ascii="宋体" w:hAnsi="宋体" w:cs="黑体" w:hint="eastAsia"/>
          <w:szCs w:val="21"/>
        </w:rPr>
        <w:t>110</w:t>
      </w:r>
      <w:r w:rsidR="006E578D">
        <w:rPr>
          <w:rFonts w:ascii="宋体" w:hAnsi="宋体" w:cs="黑体"/>
          <w:szCs w:val="21"/>
        </w:rPr>
        <w:t>k</w:t>
      </w:r>
      <w:r w:rsidRPr="001D28A7">
        <w:rPr>
          <w:rFonts w:ascii="宋体" w:hAnsi="宋体" w:cs="黑体" w:hint="eastAsia"/>
          <w:szCs w:val="21"/>
        </w:rPr>
        <w:t>Pa</w:t>
      </w:r>
      <w:r w:rsidRPr="001D28A7">
        <w:rPr>
          <w:rFonts w:ascii="宋体" w:hAnsi="宋体" w:hint="eastAsia"/>
          <w:szCs w:val="21"/>
        </w:rPr>
        <w:t>；</w:t>
      </w:r>
    </w:p>
    <w:p w:rsidR="001C7FB1" w:rsidRPr="001D28A7" w:rsidRDefault="00BE1F71">
      <w:pPr>
        <w:pStyle w:val="1"/>
        <w:spacing w:before="93" w:after="93"/>
        <w:rPr>
          <w:rFonts w:ascii="宋体" w:eastAsia="宋体" w:hAnsi="宋体"/>
          <w:sz w:val="21"/>
          <w:szCs w:val="21"/>
        </w:rPr>
      </w:pPr>
      <w:r w:rsidRPr="001D28A7">
        <w:rPr>
          <w:rFonts w:ascii="宋体" w:eastAsia="宋体" w:hAnsi="宋体" w:hint="eastAsia"/>
          <w:sz w:val="21"/>
          <w:szCs w:val="21"/>
        </w:rPr>
        <w:t>尺寸、接线与安装</w:t>
      </w:r>
    </w:p>
    <w:p w:rsidR="001C7FB1" w:rsidRPr="001D28A7" w:rsidRDefault="00BE1F71">
      <w:pPr>
        <w:pStyle w:val="2"/>
        <w:spacing w:before="62" w:after="62"/>
        <w:rPr>
          <w:rFonts w:ascii="宋体" w:eastAsia="宋体" w:hAnsi="宋体"/>
          <w:szCs w:val="21"/>
        </w:rPr>
      </w:pPr>
      <w:r w:rsidRPr="001D28A7">
        <w:rPr>
          <w:rFonts w:ascii="宋体" w:eastAsia="宋体" w:hAnsi="宋体" w:hint="eastAsia"/>
          <w:szCs w:val="21"/>
        </w:rPr>
        <w:t>外形尺寸和安装尺寸</w:t>
      </w:r>
    </w:p>
    <w:p w:rsidR="001C7FB1" w:rsidRPr="001D28A7" w:rsidRDefault="001C7FB1">
      <w:pPr>
        <w:pStyle w:val="a0"/>
        <w:rPr>
          <w:rFonts w:ascii="宋体" w:hAnsi="宋体"/>
          <w:szCs w:val="21"/>
        </w:rPr>
      </w:pPr>
    </w:p>
    <w:p w:rsidR="001C7FB1" w:rsidRPr="001D28A7" w:rsidRDefault="00BE1F71">
      <w:pPr>
        <w:pStyle w:val="a0"/>
        <w:rPr>
          <w:rFonts w:ascii="宋体" w:hAnsi="宋体"/>
          <w:szCs w:val="21"/>
        </w:rPr>
      </w:pPr>
      <w:r w:rsidRPr="001D28A7">
        <w:rPr>
          <w:rFonts w:ascii="宋体" w:hAnsi="宋体"/>
          <w:noProof/>
          <w:szCs w:val="21"/>
        </w:rPr>
        <w:drawing>
          <wp:inline distT="0" distB="0" distL="114300" distR="114300">
            <wp:extent cx="2998470" cy="2627630"/>
            <wp:effectExtent l="0" t="0" r="11430" b="127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10"/>
                    <a:stretch>
                      <a:fillRect/>
                    </a:stretch>
                  </pic:blipFill>
                  <pic:spPr>
                    <a:xfrm>
                      <a:off x="0" y="0"/>
                      <a:ext cx="2998470" cy="2627630"/>
                    </a:xfrm>
                    <a:prstGeom prst="rect">
                      <a:avLst/>
                    </a:prstGeom>
                    <a:noFill/>
                    <a:ln>
                      <a:noFill/>
                    </a:ln>
                  </pic:spPr>
                </pic:pic>
              </a:graphicData>
            </a:graphic>
          </wp:inline>
        </w:drawing>
      </w:r>
    </w:p>
    <w:p w:rsidR="006623D5" w:rsidRDefault="006623D5">
      <w:pPr>
        <w:widowControl/>
        <w:jc w:val="left"/>
        <w:rPr>
          <w:rFonts w:ascii="宋体" w:hAnsi="宋体"/>
          <w:szCs w:val="21"/>
        </w:rPr>
      </w:pPr>
      <w:r>
        <w:rPr>
          <w:rFonts w:ascii="宋体" w:hAnsi="宋体"/>
          <w:szCs w:val="21"/>
        </w:rPr>
        <w:br w:type="page"/>
      </w:r>
    </w:p>
    <w:p w:rsidR="001C7FB1" w:rsidRPr="001D28A7" w:rsidRDefault="001C7FB1">
      <w:pPr>
        <w:pStyle w:val="a0"/>
        <w:rPr>
          <w:rFonts w:ascii="宋体" w:hAnsi="宋体"/>
          <w:szCs w:val="21"/>
        </w:rPr>
      </w:pPr>
    </w:p>
    <w:p w:rsidR="001C7FB1" w:rsidRPr="001D28A7" w:rsidRDefault="00BE1F71">
      <w:pPr>
        <w:pStyle w:val="2"/>
        <w:spacing w:before="62" w:after="62"/>
        <w:rPr>
          <w:rFonts w:ascii="宋体" w:eastAsia="宋体" w:hAnsi="宋体"/>
          <w:szCs w:val="21"/>
        </w:rPr>
      </w:pPr>
      <w:r w:rsidRPr="001D28A7">
        <w:rPr>
          <w:rFonts w:ascii="宋体" w:eastAsia="宋体" w:hAnsi="宋体" w:hint="eastAsia"/>
          <w:szCs w:val="21"/>
        </w:rPr>
        <w:t>安装方式</w:t>
      </w:r>
    </w:p>
    <w:p w:rsidR="001C7FB1" w:rsidRPr="001D28A7" w:rsidRDefault="00BE1F71">
      <w:pPr>
        <w:pStyle w:val="a0"/>
        <w:ind w:firstLineChars="200" w:firstLine="420"/>
        <w:rPr>
          <w:rFonts w:ascii="宋体" w:hAnsi="宋体"/>
          <w:szCs w:val="21"/>
        </w:rPr>
      </w:pPr>
      <w:r w:rsidRPr="001D28A7">
        <w:rPr>
          <w:rFonts w:ascii="宋体" w:hAnsi="宋体" w:hint="eastAsia"/>
          <w:szCs w:val="21"/>
        </w:rPr>
        <w:t>预计安装部位长度，裁取合适长度的</w:t>
      </w:r>
      <w:r w:rsidRPr="001D28A7">
        <w:rPr>
          <w:rFonts w:ascii="宋体" w:hAnsi="宋体" w:cs="宋体"/>
          <w:szCs w:val="21"/>
        </w:rPr>
        <w:t>合金片</w:t>
      </w:r>
      <w:r w:rsidRPr="001D28A7">
        <w:rPr>
          <w:rFonts w:ascii="宋体" w:hAnsi="宋体" w:hint="eastAsia"/>
          <w:szCs w:val="21"/>
        </w:rPr>
        <w:t>，穿过锁紧件安装孔，将合金片居中对折后锁紧件固定在折弯处；将对折后的合金片分别穿过硅胶垫片-传感器主体-硅胶垫片；将传感器感温面贴合被测温度部位，合金片环绕安装部位(A,B,C 相任意一相回路，实现无源CT取电)一 圈后拉紧合金片并旋紧螺丝；合金片多余部分留取适当长度并折叠压紧，用内六角螺丝紧固，确保无松动。合金片安装示 意过程如下：</w:t>
      </w:r>
    </w:p>
    <w:p w:rsidR="001C7FB1" w:rsidRPr="001D28A7" w:rsidRDefault="001C7FB1">
      <w:pPr>
        <w:pStyle w:val="a0"/>
        <w:rPr>
          <w:rFonts w:ascii="宋体" w:hAnsi="宋体"/>
          <w:szCs w:val="21"/>
        </w:rPr>
      </w:pPr>
    </w:p>
    <w:p w:rsidR="001C7FB1" w:rsidRPr="001D28A7" w:rsidRDefault="00BE1F71">
      <w:pPr>
        <w:pStyle w:val="a0"/>
        <w:rPr>
          <w:rFonts w:ascii="宋体" w:hAnsi="宋体"/>
          <w:szCs w:val="21"/>
        </w:rPr>
      </w:pPr>
      <w:r w:rsidRPr="001D28A7">
        <w:rPr>
          <w:rFonts w:ascii="宋体" w:hAnsi="宋体"/>
          <w:noProof/>
          <w:szCs w:val="21"/>
        </w:rPr>
        <w:drawing>
          <wp:inline distT="0" distB="0" distL="114300" distR="114300">
            <wp:extent cx="5930900" cy="1821180"/>
            <wp:effectExtent l="0" t="0" r="12700" b="762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1"/>
                    <a:stretch>
                      <a:fillRect/>
                    </a:stretch>
                  </pic:blipFill>
                  <pic:spPr>
                    <a:xfrm>
                      <a:off x="0" y="0"/>
                      <a:ext cx="5930900" cy="1821180"/>
                    </a:xfrm>
                    <a:prstGeom prst="rect">
                      <a:avLst/>
                    </a:prstGeom>
                    <a:noFill/>
                    <a:ln>
                      <a:noFill/>
                    </a:ln>
                  </pic:spPr>
                </pic:pic>
              </a:graphicData>
            </a:graphic>
          </wp:inline>
        </w:drawing>
      </w:r>
    </w:p>
    <w:p w:rsidR="001C7FB1" w:rsidRPr="001D28A7" w:rsidRDefault="00BE1F71">
      <w:pPr>
        <w:pStyle w:val="a0"/>
        <w:ind w:firstLineChars="100" w:firstLine="210"/>
        <w:rPr>
          <w:rFonts w:ascii="宋体" w:hAnsi="宋体"/>
          <w:szCs w:val="21"/>
        </w:rPr>
      </w:pPr>
      <w:r w:rsidRPr="001D28A7">
        <w:rPr>
          <w:rFonts w:ascii="宋体" w:hAnsi="宋体" w:hint="eastAsia"/>
          <w:szCs w:val="21"/>
        </w:rPr>
        <w:t>将“黄”“绿”“红”三色的感温探头分别用高温尼龙扎带固定于对应线路A,B,C相温度待测部位上，为进一步紧固温度探头，用电工绝缘胶带再次固定温度探头。</w:t>
      </w:r>
    </w:p>
    <w:p w:rsidR="001C7FB1" w:rsidRPr="001D28A7" w:rsidRDefault="001C7FB1">
      <w:pPr>
        <w:pStyle w:val="a0"/>
        <w:rPr>
          <w:rFonts w:ascii="宋体" w:hAnsi="宋体"/>
          <w:szCs w:val="21"/>
        </w:rPr>
      </w:pPr>
    </w:p>
    <w:p w:rsidR="001C7FB1" w:rsidRPr="001D28A7" w:rsidRDefault="001C7FB1">
      <w:pPr>
        <w:pStyle w:val="a0"/>
        <w:rPr>
          <w:rFonts w:ascii="宋体" w:hAnsi="宋体"/>
          <w:szCs w:val="21"/>
        </w:rPr>
      </w:pPr>
    </w:p>
    <w:p w:rsidR="001C7FB1" w:rsidRPr="001D28A7" w:rsidRDefault="00BE1F71">
      <w:pPr>
        <w:pStyle w:val="1"/>
        <w:spacing w:before="93" w:after="93"/>
        <w:rPr>
          <w:rFonts w:ascii="宋体" w:eastAsia="宋体" w:hAnsi="宋体"/>
          <w:sz w:val="21"/>
          <w:szCs w:val="21"/>
        </w:rPr>
      </w:pPr>
      <w:r w:rsidRPr="001D28A7">
        <w:rPr>
          <w:rFonts w:ascii="宋体" w:eastAsia="宋体" w:hAnsi="宋体" w:hint="eastAsia"/>
          <w:sz w:val="21"/>
          <w:szCs w:val="21"/>
        </w:rPr>
        <w:t>运输和贮存</w:t>
      </w:r>
    </w:p>
    <w:p w:rsidR="001C7FB1" w:rsidRDefault="00BE1F71">
      <w:pPr>
        <w:pStyle w:val="1"/>
        <w:numPr>
          <w:ilvl w:val="0"/>
          <w:numId w:val="0"/>
        </w:numPr>
        <w:spacing w:before="93" w:after="93"/>
        <w:ind w:firstLineChars="200" w:firstLine="420"/>
        <w:rPr>
          <w:rFonts w:ascii="宋体" w:eastAsia="宋体" w:hAnsi="宋体"/>
          <w:kern w:val="2"/>
          <w:sz w:val="21"/>
          <w:szCs w:val="21"/>
        </w:rPr>
      </w:pPr>
      <w:r w:rsidRPr="001D28A7">
        <w:rPr>
          <w:rFonts w:ascii="宋体" w:eastAsia="宋体" w:hAnsi="宋体" w:hint="eastAsia"/>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rsidR="004A46B5" w:rsidRPr="004A46B5" w:rsidRDefault="004A46B5" w:rsidP="004A46B5">
      <w:pPr>
        <w:pStyle w:val="a0"/>
      </w:pPr>
    </w:p>
    <w:p w:rsidR="001C7FB1" w:rsidRPr="001D28A7" w:rsidRDefault="00BE1F71">
      <w:pPr>
        <w:pStyle w:val="1"/>
        <w:spacing w:before="93" w:after="93"/>
        <w:rPr>
          <w:rFonts w:ascii="宋体" w:eastAsia="宋体" w:hAnsi="宋体"/>
          <w:sz w:val="21"/>
          <w:szCs w:val="21"/>
        </w:rPr>
      </w:pPr>
      <w:r w:rsidRPr="001D28A7">
        <w:rPr>
          <w:rFonts w:ascii="宋体" w:eastAsia="宋体" w:hAnsi="宋体" w:hint="eastAsia"/>
          <w:sz w:val="21"/>
          <w:szCs w:val="21"/>
        </w:rPr>
        <w:t>注意事项</w:t>
      </w:r>
    </w:p>
    <w:p w:rsidR="001C7FB1" w:rsidRPr="001D28A7" w:rsidRDefault="00BE1F71">
      <w:pPr>
        <w:numPr>
          <w:ilvl w:val="0"/>
          <w:numId w:val="3"/>
        </w:numPr>
        <w:spacing w:line="300" w:lineRule="auto"/>
        <w:jc w:val="left"/>
        <w:rPr>
          <w:rFonts w:ascii="宋体" w:hAnsi="宋体"/>
          <w:szCs w:val="21"/>
        </w:rPr>
      </w:pPr>
      <w:r w:rsidRPr="001D28A7">
        <w:rPr>
          <w:rFonts w:ascii="宋体" w:hAnsi="宋体" w:hint="eastAsia"/>
          <w:szCs w:val="21"/>
        </w:rPr>
        <w:t>开箱检查：包装盒内温度传感器、合格证；</w:t>
      </w:r>
    </w:p>
    <w:p w:rsidR="001C7FB1" w:rsidRPr="001D28A7" w:rsidRDefault="00BE1F71">
      <w:pPr>
        <w:numPr>
          <w:ilvl w:val="0"/>
          <w:numId w:val="3"/>
        </w:numPr>
        <w:spacing w:line="300" w:lineRule="auto"/>
        <w:ind w:left="426" w:hanging="284"/>
        <w:jc w:val="left"/>
        <w:rPr>
          <w:rFonts w:ascii="宋体" w:hAnsi="宋体"/>
          <w:szCs w:val="21"/>
        </w:rPr>
      </w:pPr>
      <w:r w:rsidRPr="001D28A7">
        <w:rPr>
          <w:rFonts w:ascii="宋体" w:hAnsi="宋体" w:hint="eastAsia"/>
          <w:szCs w:val="21"/>
        </w:rPr>
        <w:t>只有经过培训或认证合格的专业人员才可以对本传感器进行安装与调试；</w:t>
      </w:r>
    </w:p>
    <w:p w:rsidR="001C7FB1" w:rsidRPr="001D28A7" w:rsidRDefault="00BE1F71">
      <w:pPr>
        <w:numPr>
          <w:ilvl w:val="0"/>
          <w:numId w:val="3"/>
        </w:numPr>
        <w:spacing w:line="300" w:lineRule="auto"/>
        <w:ind w:left="426" w:hanging="284"/>
        <w:jc w:val="left"/>
        <w:rPr>
          <w:rFonts w:ascii="宋体" w:hAnsi="宋体"/>
          <w:szCs w:val="21"/>
        </w:rPr>
      </w:pPr>
      <w:r w:rsidRPr="001D28A7">
        <w:rPr>
          <w:rFonts w:ascii="宋体" w:hAnsi="宋体" w:hint="eastAsia"/>
          <w:szCs w:val="21"/>
        </w:rPr>
        <w:t>安装时应对安装位置名称及传感器上的编码进行记录；</w:t>
      </w:r>
    </w:p>
    <w:p w:rsidR="001C7FB1" w:rsidRPr="001D28A7" w:rsidRDefault="00BE1F71">
      <w:pPr>
        <w:numPr>
          <w:ilvl w:val="0"/>
          <w:numId w:val="3"/>
        </w:numPr>
        <w:spacing w:line="300" w:lineRule="auto"/>
        <w:ind w:left="426" w:hanging="284"/>
        <w:jc w:val="left"/>
        <w:rPr>
          <w:rFonts w:ascii="宋体" w:hAnsi="宋体"/>
          <w:szCs w:val="21"/>
        </w:rPr>
      </w:pPr>
      <w:r w:rsidRPr="001D28A7">
        <w:rPr>
          <w:rFonts w:ascii="宋体" w:hAnsi="宋体" w:hint="eastAsia"/>
          <w:szCs w:val="21"/>
        </w:rPr>
        <w:t>在安装前确保安装环境处于停电状态，不可带电安装；</w:t>
      </w:r>
    </w:p>
    <w:p w:rsidR="001C7FB1" w:rsidRPr="001D28A7" w:rsidRDefault="00BE1F71">
      <w:pPr>
        <w:numPr>
          <w:ilvl w:val="0"/>
          <w:numId w:val="3"/>
        </w:numPr>
        <w:spacing w:line="300" w:lineRule="auto"/>
        <w:ind w:left="426" w:hanging="284"/>
        <w:jc w:val="left"/>
        <w:rPr>
          <w:rFonts w:ascii="宋体" w:hAnsi="宋体"/>
          <w:szCs w:val="21"/>
        </w:rPr>
      </w:pPr>
      <w:r w:rsidRPr="001D28A7">
        <w:rPr>
          <w:rFonts w:ascii="宋体" w:hAnsi="宋体" w:hint="eastAsia"/>
          <w:szCs w:val="21"/>
        </w:rPr>
        <w:t>本说明书的安装与使用适合正常条件。如有特殊要求，须咨询本公司并得到正式确认，再经过本公司重新调整参数后，才能投入使用。</w:t>
      </w:r>
    </w:p>
    <w:p w:rsidR="001C7FB1" w:rsidRPr="001D28A7" w:rsidRDefault="001C7FB1">
      <w:pPr>
        <w:pStyle w:val="a0"/>
        <w:rPr>
          <w:rFonts w:ascii="宋体" w:hAnsi="宋体"/>
          <w:szCs w:val="21"/>
        </w:rPr>
      </w:pPr>
    </w:p>
    <w:p w:rsidR="001C7FB1" w:rsidRPr="001D28A7" w:rsidRDefault="001C7FB1">
      <w:pPr>
        <w:pStyle w:val="a0"/>
        <w:rPr>
          <w:rFonts w:ascii="宋体" w:hAnsi="宋体"/>
          <w:szCs w:val="21"/>
        </w:rPr>
      </w:pPr>
    </w:p>
    <w:p w:rsidR="001C7FB1" w:rsidRPr="001D28A7" w:rsidRDefault="001C7FB1">
      <w:pPr>
        <w:pStyle w:val="a0"/>
        <w:rPr>
          <w:rFonts w:ascii="宋体" w:hAnsi="宋体"/>
          <w:szCs w:val="21"/>
        </w:rPr>
      </w:pPr>
    </w:p>
    <w:p w:rsidR="001C7FB1" w:rsidRPr="001D28A7" w:rsidRDefault="001C7FB1">
      <w:pPr>
        <w:pStyle w:val="a0"/>
        <w:rPr>
          <w:rFonts w:ascii="宋体" w:hAnsi="宋体"/>
          <w:szCs w:val="21"/>
        </w:rPr>
      </w:pPr>
    </w:p>
    <w:p w:rsidR="001C7FB1" w:rsidRPr="001D28A7" w:rsidRDefault="001C7FB1">
      <w:pPr>
        <w:pStyle w:val="a0"/>
        <w:rPr>
          <w:rFonts w:ascii="宋体" w:hAnsi="宋体"/>
          <w:szCs w:val="21"/>
        </w:rPr>
      </w:pPr>
    </w:p>
    <w:sectPr w:rsidR="001C7FB1" w:rsidRPr="001D28A7">
      <w:headerReference w:type="default" r:id="rId12"/>
      <w:footerReference w:type="default" r:id="rId13"/>
      <w:headerReference w:type="first" r:id="rId14"/>
      <w:footerReference w:type="first" r:id="rId15"/>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F52" w:rsidRDefault="00190F52">
      <w:r>
        <w:separator/>
      </w:r>
    </w:p>
  </w:endnote>
  <w:endnote w:type="continuationSeparator" w:id="0">
    <w:p w:rsidR="00190F52" w:rsidRDefault="0019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B1" w:rsidRDefault="00BE1F71">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6E578D">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6E578D">
      <w:rPr>
        <w:noProof/>
        <w:kern w:val="0"/>
        <w:szCs w:val="21"/>
      </w:rPr>
      <w:t>5</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077"/>
      <w:gridCol w:w="1183"/>
      <w:gridCol w:w="2189"/>
      <w:gridCol w:w="1213"/>
      <w:gridCol w:w="2183"/>
    </w:tblGrid>
    <w:tr w:rsidR="001C7FB1">
      <w:trPr>
        <w:trHeight w:val="454"/>
        <w:jc w:val="center"/>
      </w:trPr>
      <w:tc>
        <w:tcPr>
          <w:tcW w:w="1194"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rsidR="001C7FB1" w:rsidRDefault="001C7FB1">
          <w:pPr>
            <w:tabs>
              <w:tab w:val="left" w:pos="419"/>
            </w:tabs>
            <w:adjustRightInd w:val="0"/>
            <w:snapToGrid w:val="0"/>
            <w:jc w:val="center"/>
            <w:rPr>
              <w:rFonts w:ascii="宋体" w:hAnsi="宋体"/>
              <w:szCs w:val="21"/>
            </w:rPr>
          </w:pPr>
        </w:p>
      </w:tc>
      <w:tc>
        <w:tcPr>
          <w:tcW w:w="1183"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rsidR="001C7FB1" w:rsidRDefault="001C7FB1">
          <w:pPr>
            <w:tabs>
              <w:tab w:val="left" w:pos="419"/>
            </w:tabs>
            <w:adjustRightInd w:val="0"/>
            <w:snapToGrid w:val="0"/>
            <w:jc w:val="center"/>
            <w:rPr>
              <w:rFonts w:ascii="宋体" w:hAnsi="宋体"/>
              <w:szCs w:val="21"/>
            </w:rPr>
          </w:pPr>
        </w:p>
      </w:tc>
      <w:tc>
        <w:tcPr>
          <w:tcW w:w="1213"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rsidR="001C7FB1" w:rsidRDefault="001C7FB1">
          <w:pPr>
            <w:tabs>
              <w:tab w:val="left" w:pos="419"/>
            </w:tabs>
            <w:adjustRightInd w:val="0"/>
            <w:snapToGrid w:val="0"/>
            <w:jc w:val="center"/>
            <w:rPr>
              <w:rFonts w:ascii="宋体" w:hAnsi="宋体"/>
              <w:szCs w:val="21"/>
            </w:rPr>
          </w:pPr>
        </w:p>
      </w:tc>
    </w:tr>
  </w:tbl>
  <w:p w:rsidR="001C7FB1" w:rsidRDefault="00BE1F71">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90F52">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90F52">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F52" w:rsidRDefault="00190F52">
      <w:r>
        <w:separator/>
      </w:r>
    </w:p>
  </w:footnote>
  <w:footnote w:type="continuationSeparator" w:id="0">
    <w:p w:rsidR="00190F52" w:rsidRDefault="00190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B1" w:rsidRDefault="001C7FB1">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2700"/>
      <w:gridCol w:w="1260"/>
      <w:gridCol w:w="1080"/>
      <w:gridCol w:w="1440"/>
      <w:gridCol w:w="2225"/>
    </w:tblGrid>
    <w:tr w:rsidR="001C7FB1">
      <w:trPr>
        <w:trHeight w:val="454"/>
        <w:jc w:val="center"/>
      </w:trPr>
      <w:tc>
        <w:tcPr>
          <w:tcW w:w="1339"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rsidR="001C7FB1" w:rsidRDefault="001C7FB1">
          <w:pPr>
            <w:tabs>
              <w:tab w:val="left" w:pos="419"/>
            </w:tabs>
            <w:adjustRightInd w:val="0"/>
            <w:snapToGrid w:val="0"/>
            <w:jc w:val="center"/>
            <w:rPr>
              <w:rFonts w:ascii="宋体" w:hAnsi="宋体"/>
              <w:szCs w:val="21"/>
            </w:rPr>
          </w:pPr>
        </w:p>
      </w:tc>
      <w:tc>
        <w:tcPr>
          <w:tcW w:w="1260"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rsidR="001C7FB1" w:rsidRDefault="001C7FB1">
          <w:pPr>
            <w:tabs>
              <w:tab w:val="left" w:pos="419"/>
            </w:tabs>
            <w:adjustRightInd w:val="0"/>
            <w:snapToGrid w:val="0"/>
            <w:jc w:val="center"/>
            <w:rPr>
              <w:rFonts w:ascii="宋体" w:hAnsi="宋体"/>
              <w:szCs w:val="21"/>
            </w:rPr>
          </w:pPr>
        </w:p>
      </w:tc>
    </w:tr>
  </w:tbl>
  <w:p w:rsidR="001C7FB1" w:rsidRDefault="001C7FB1">
    <w:pPr>
      <w:pStyle w:val="a6"/>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B1" w:rsidRDefault="001C7FB1">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1831"/>
      <w:gridCol w:w="2563"/>
      <w:gridCol w:w="1382"/>
      <w:gridCol w:w="2501"/>
    </w:tblGrid>
    <w:tr w:rsidR="001C7FB1">
      <w:trPr>
        <w:trHeight w:val="468"/>
        <w:jc w:val="center"/>
      </w:trPr>
      <w:tc>
        <w:tcPr>
          <w:tcW w:w="1760" w:type="dxa"/>
          <w:vMerge w:val="restart"/>
          <w:vAlign w:val="center"/>
        </w:tcPr>
        <w:p w:rsidR="001C7FB1" w:rsidRDefault="00BE1F71">
          <w:pPr>
            <w:tabs>
              <w:tab w:val="left" w:pos="419"/>
            </w:tabs>
            <w:adjustRightInd w:val="0"/>
            <w:snapToGrid w:val="0"/>
            <w:rPr>
              <w:rFonts w:ascii="宋体" w:hAnsi="宋体"/>
              <w:sz w:val="24"/>
            </w:rPr>
          </w:pPr>
          <w:r>
            <w:rPr>
              <w:noProof/>
            </w:rPr>
            <w:drawing>
              <wp:inline distT="0" distB="0" distL="114300" distR="114300">
                <wp:extent cx="907415" cy="847090"/>
                <wp:effectExtent l="0" t="0" r="698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907415" cy="847090"/>
                        </a:xfrm>
                        <a:prstGeom prst="rect">
                          <a:avLst/>
                        </a:prstGeom>
                        <a:noFill/>
                        <a:ln>
                          <a:noFill/>
                        </a:ln>
                      </pic:spPr>
                    </pic:pic>
                  </a:graphicData>
                </a:graphic>
              </wp:inline>
            </w:drawing>
          </w:r>
        </w:p>
      </w:tc>
      <w:tc>
        <w:tcPr>
          <w:tcW w:w="1831"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rsidR="001C7FB1" w:rsidRDefault="001C7FB1">
          <w:pPr>
            <w:tabs>
              <w:tab w:val="left" w:pos="419"/>
            </w:tabs>
            <w:adjustRightInd w:val="0"/>
            <w:snapToGrid w:val="0"/>
            <w:jc w:val="center"/>
            <w:rPr>
              <w:rFonts w:ascii="宋体" w:hAnsi="宋体"/>
              <w:szCs w:val="21"/>
            </w:rPr>
          </w:pPr>
        </w:p>
      </w:tc>
    </w:tr>
    <w:tr w:rsidR="001C7FB1">
      <w:trPr>
        <w:trHeight w:val="460"/>
        <w:jc w:val="center"/>
      </w:trPr>
      <w:tc>
        <w:tcPr>
          <w:tcW w:w="1760" w:type="dxa"/>
          <w:vMerge/>
          <w:vAlign w:val="center"/>
        </w:tcPr>
        <w:p w:rsidR="001C7FB1" w:rsidRDefault="001C7FB1">
          <w:pPr>
            <w:tabs>
              <w:tab w:val="left" w:pos="419"/>
            </w:tabs>
            <w:adjustRightInd w:val="0"/>
            <w:snapToGrid w:val="0"/>
            <w:jc w:val="center"/>
            <w:rPr>
              <w:rFonts w:ascii="宋体" w:hAnsi="宋体"/>
              <w:sz w:val="24"/>
            </w:rPr>
          </w:pPr>
        </w:p>
      </w:tc>
      <w:tc>
        <w:tcPr>
          <w:tcW w:w="1831" w:type="dxa"/>
          <w:vMerge w:val="restart"/>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rsidR="001C7FB1" w:rsidRDefault="00BE1F71" w:rsidP="001D28A7">
          <w:pPr>
            <w:tabs>
              <w:tab w:val="left" w:pos="419"/>
            </w:tabs>
            <w:adjustRightInd w:val="0"/>
            <w:snapToGrid w:val="0"/>
            <w:jc w:val="center"/>
            <w:rPr>
              <w:rFonts w:ascii="宋体" w:hAnsi="宋体"/>
              <w:szCs w:val="21"/>
            </w:rPr>
          </w:pPr>
          <w:r>
            <w:rPr>
              <w:rFonts w:ascii="宋体" w:hAnsi="宋体" w:hint="eastAsia"/>
              <w:szCs w:val="21"/>
            </w:rPr>
            <w:t>LSMT2/J</w:t>
          </w:r>
          <w:r w:rsidR="001D28A7">
            <w:rPr>
              <w:rFonts w:ascii="宋体" w:hAnsi="宋体"/>
              <w:szCs w:val="21"/>
            </w:rPr>
            <w:t xml:space="preserve"> </w:t>
          </w:r>
        </w:p>
      </w:tc>
      <w:tc>
        <w:tcPr>
          <w:tcW w:w="1382"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rsidR="001C7FB1" w:rsidRDefault="00BE1F71">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1C7FB1">
      <w:trPr>
        <w:trHeight w:val="454"/>
        <w:jc w:val="center"/>
      </w:trPr>
      <w:tc>
        <w:tcPr>
          <w:tcW w:w="1760" w:type="dxa"/>
          <w:vMerge/>
          <w:vAlign w:val="center"/>
        </w:tcPr>
        <w:p w:rsidR="001C7FB1" w:rsidRDefault="001C7FB1">
          <w:pPr>
            <w:tabs>
              <w:tab w:val="left" w:pos="419"/>
            </w:tabs>
            <w:adjustRightInd w:val="0"/>
            <w:snapToGrid w:val="0"/>
            <w:jc w:val="center"/>
            <w:rPr>
              <w:rFonts w:ascii="宋体" w:hAnsi="宋体"/>
              <w:sz w:val="24"/>
            </w:rPr>
          </w:pPr>
        </w:p>
      </w:tc>
      <w:tc>
        <w:tcPr>
          <w:tcW w:w="1831" w:type="dxa"/>
          <w:vMerge/>
          <w:vAlign w:val="center"/>
        </w:tcPr>
        <w:p w:rsidR="001C7FB1" w:rsidRDefault="001C7FB1">
          <w:pPr>
            <w:tabs>
              <w:tab w:val="left" w:pos="419"/>
            </w:tabs>
            <w:adjustRightInd w:val="0"/>
            <w:snapToGrid w:val="0"/>
            <w:jc w:val="center"/>
            <w:rPr>
              <w:rFonts w:ascii="宋体" w:hAnsi="宋体"/>
              <w:szCs w:val="21"/>
            </w:rPr>
          </w:pPr>
        </w:p>
      </w:tc>
      <w:tc>
        <w:tcPr>
          <w:tcW w:w="2563" w:type="dxa"/>
          <w:vMerge/>
          <w:vAlign w:val="center"/>
        </w:tcPr>
        <w:p w:rsidR="001C7FB1" w:rsidRDefault="001C7FB1">
          <w:pPr>
            <w:tabs>
              <w:tab w:val="left" w:pos="419"/>
            </w:tabs>
            <w:adjustRightInd w:val="0"/>
            <w:snapToGrid w:val="0"/>
            <w:jc w:val="center"/>
            <w:rPr>
              <w:rFonts w:ascii="宋体" w:hAnsi="宋体"/>
              <w:szCs w:val="21"/>
            </w:rPr>
          </w:pPr>
        </w:p>
      </w:tc>
      <w:tc>
        <w:tcPr>
          <w:tcW w:w="1382" w:type="dxa"/>
          <w:vAlign w:val="center"/>
        </w:tcPr>
        <w:p w:rsidR="001C7FB1" w:rsidRDefault="00BE1F71">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rsidR="001C7FB1" w:rsidRDefault="001C7FB1">
          <w:pPr>
            <w:tabs>
              <w:tab w:val="left" w:pos="419"/>
            </w:tabs>
            <w:adjustRightInd w:val="0"/>
            <w:snapToGrid w:val="0"/>
            <w:jc w:val="center"/>
            <w:rPr>
              <w:rFonts w:ascii="宋体" w:hAnsi="宋体"/>
              <w:color w:val="000000"/>
              <w:szCs w:val="21"/>
            </w:rPr>
          </w:pPr>
        </w:p>
      </w:tc>
    </w:tr>
  </w:tbl>
  <w:p w:rsidR="001C7FB1" w:rsidRDefault="001C7FB1">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7CB"/>
    <w:multiLevelType w:val="multilevel"/>
    <w:tmpl w:val="00B127C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 w15:restartNumberingAfterBreak="0">
    <w:nsid w:val="43427BDC"/>
    <w:multiLevelType w:val="multilevel"/>
    <w:tmpl w:val="43427BDC"/>
    <w:lvl w:ilvl="0">
      <w:start w:val="1"/>
      <w:numFmt w:val="decimal"/>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left" w:pos="1380"/>
        </w:tabs>
        <w:ind w:left="1380" w:hanging="420"/>
      </w:pPr>
      <w:rPr>
        <w:rFonts w:hint="eastAsia"/>
      </w:rPr>
    </w:lvl>
    <w:lvl w:ilvl="3">
      <w:start w:val="1"/>
      <w:numFmt w:val="decimal"/>
      <w:lvlText w:val="%4."/>
      <w:lvlJc w:val="left"/>
      <w:pPr>
        <w:tabs>
          <w:tab w:val="left" w:pos="1800"/>
        </w:tabs>
        <w:ind w:left="1800" w:hanging="420"/>
      </w:pPr>
      <w:rPr>
        <w:rFonts w:hint="eastAsia"/>
      </w:rPr>
    </w:lvl>
    <w:lvl w:ilvl="4">
      <w:start w:val="1"/>
      <w:numFmt w:val="lowerLetter"/>
      <w:lvlText w:val="%5)"/>
      <w:lvlJc w:val="left"/>
      <w:pPr>
        <w:tabs>
          <w:tab w:val="left" w:pos="2220"/>
        </w:tabs>
        <w:ind w:left="2220" w:hanging="420"/>
      </w:pPr>
      <w:rPr>
        <w:rFonts w:hint="eastAsia"/>
      </w:rPr>
    </w:lvl>
    <w:lvl w:ilvl="5">
      <w:start w:val="1"/>
      <w:numFmt w:val="lowerRoman"/>
      <w:lvlText w:val="%6."/>
      <w:lvlJc w:val="right"/>
      <w:pPr>
        <w:tabs>
          <w:tab w:val="left" w:pos="2640"/>
        </w:tabs>
        <w:ind w:left="2640" w:hanging="420"/>
      </w:pPr>
      <w:rPr>
        <w:rFonts w:hint="eastAsia"/>
      </w:rPr>
    </w:lvl>
    <w:lvl w:ilvl="6">
      <w:start w:val="1"/>
      <w:numFmt w:val="decimal"/>
      <w:lvlText w:val="%7."/>
      <w:lvlJc w:val="left"/>
      <w:pPr>
        <w:tabs>
          <w:tab w:val="left" w:pos="3060"/>
        </w:tabs>
        <w:ind w:left="3060" w:hanging="420"/>
      </w:pPr>
      <w:rPr>
        <w:rFonts w:hint="eastAsia"/>
      </w:rPr>
    </w:lvl>
    <w:lvl w:ilvl="7">
      <w:start w:val="1"/>
      <w:numFmt w:val="lowerLetter"/>
      <w:lvlText w:val="%8)"/>
      <w:lvlJc w:val="left"/>
      <w:pPr>
        <w:tabs>
          <w:tab w:val="left" w:pos="3480"/>
        </w:tabs>
        <w:ind w:left="3480" w:hanging="420"/>
      </w:pPr>
      <w:rPr>
        <w:rFonts w:hint="eastAsia"/>
      </w:rPr>
    </w:lvl>
    <w:lvl w:ilvl="8">
      <w:start w:val="1"/>
      <w:numFmt w:val="lowerRoman"/>
      <w:lvlText w:val="%9."/>
      <w:lvlJc w:val="right"/>
      <w:pPr>
        <w:tabs>
          <w:tab w:val="left" w:pos="3900"/>
        </w:tabs>
        <w:ind w:left="3900" w:hanging="420"/>
      </w:pPr>
      <w:rPr>
        <w:rFonts w:hint="eastAsia"/>
      </w:rPr>
    </w:lvl>
  </w:abstractNum>
  <w:num w:numId="1">
    <w:abstractNumId w:val="2"/>
  </w:num>
  <w:num w:numId="2">
    <w:abstractNumId w:val="0"/>
  </w:num>
  <w:num w:numId="3">
    <w:abstractNumId w:val="1"/>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118"/>
    <w:rsid w:val="000532CB"/>
    <w:rsid w:val="00055B11"/>
    <w:rsid w:val="00075CF3"/>
    <w:rsid w:val="00084C69"/>
    <w:rsid w:val="000A4899"/>
    <w:rsid w:val="000A575B"/>
    <w:rsid w:val="000C5189"/>
    <w:rsid w:val="000D0D8D"/>
    <w:rsid w:val="000E4F21"/>
    <w:rsid w:val="000E7C01"/>
    <w:rsid w:val="00115879"/>
    <w:rsid w:val="00123911"/>
    <w:rsid w:val="00125C41"/>
    <w:rsid w:val="00126834"/>
    <w:rsid w:val="0013463C"/>
    <w:rsid w:val="0015391E"/>
    <w:rsid w:val="001627FF"/>
    <w:rsid w:val="00172A27"/>
    <w:rsid w:val="00190F52"/>
    <w:rsid w:val="001A78BD"/>
    <w:rsid w:val="001C7FB1"/>
    <w:rsid w:val="001D28A7"/>
    <w:rsid w:val="001E7893"/>
    <w:rsid w:val="00264CD7"/>
    <w:rsid w:val="00272CB8"/>
    <w:rsid w:val="002A732E"/>
    <w:rsid w:val="002C4D57"/>
    <w:rsid w:val="002D311F"/>
    <w:rsid w:val="002F26D0"/>
    <w:rsid w:val="00316B33"/>
    <w:rsid w:val="003624FF"/>
    <w:rsid w:val="003C478B"/>
    <w:rsid w:val="003F5589"/>
    <w:rsid w:val="004230A5"/>
    <w:rsid w:val="00426C80"/>
    <w:rsid w:val="00440969"/>
    <w:rsid w:val="004520A9"/>
    <w:rsid w:val="004537DF"/>
    <w:rsid w:val="00457DCF"/>
    <w:rsid w:val="00474B9D"/>
    <w:rsid w:val="004857C2"/>
    <w:rsid w:val="004A46B5"/>
    <w:rsid w:val="004A794F"/>
    <w:rsid w:val="004B44D4"/>
    <w:rsid w:val="004B6CD8"/>
    <w:rsid w:val="004C758C"/>
    <w:rsid w:val="004E5BE8"/>
    <w:rsid w:val="004F7A62"/>
    <w:rsid w:val="005324BD"/>
    <w:rsid w:val="00553554"/>
    <w:rsid w:val="00565302"/>
    <w:rsid w:val="00565C29"/>
    <w:rsid w:val="00567F0A"/>
    <w:rsid w:val="0057043C"/>
    <w:rsid w:val="00587C51"/>
    <w:rsid w:val="00590EEF"/>
    <w:rsid w:val="005A625F"/>
    <w:rsid w:val="005B4762"/>
    <w:rsid w:val="005B4EBF"/>
    <w:rsid w:val="005C756A"/>
    <w:rsid w:val="005E0FBA"/>
    <w:rsid w:val="0060190A"/>
    <w:rsid w:val="0061306E"/>
    <w:rsid w:val="00641643"/>
    <w:rsid w:val="006623D5"/>
    <w:rsid w:val="00682A2F"/>
    <w:rsid w:val="006C1F8E"/>
    <w:rsid w:val="006C2A59"/>
    <w:rsid w:val="006D1E3B"/>
    <w:rsid w:val="006D6BFC"/>
    <w:rsid w:val="006E17CA"/>
    <w:rsid w:val="006E578D"/>
    <w:rsid w:val="006E7D17"/>
    <w:rsid w:val="00717F9B"/>
    <w:rsid w:val="00750B1C"/>
    <w:rsid w:val="0077037E"/>
    <w:rsid w:val="007C199C"/>
    <w:rsid w:val="007C1E2C"/>
    <w:rsid w:val="007C59A9"/>
    <w:rsid w:val="007D6B29"/>
    <w:rsid w:val="007E3DE1"/>
    <w:rsid w:val="007F5AD3"/>
    <w:rsid w:val="00816A33"/>
    <w:rsid w:val="00827550"/>
    <w:rsid w:val="00846C27"/>
    <w:rsid w:val="00855A4A"/>
    <w:rsid w:val="00866364"/>
    <w:rsid w:val="008A5749"/>
    <w:rsid w:val="008E3707"/>
    <w:rsid w:val="008E62E3"/>
    <w:rsid w:val="008F3357"/>
    <w:rsid w:val="00911FC9"/>
    <w:rsid w:val="00913E84"/>
    <w:rsid w:val="00921CEF"/>
    <w:rsid w:val="00923383"/>
    <w:rsid w:val="00926032"/>
    <w:rsid w:val="009674A1"/>
    <w:rsid w:val="009B7750"/>
    <w:rsid w:val="009D0940"/>
    <w:rsid w:val="009E360B"/>
    <w:rsid w:val="009E3694"/>
    <w:rsid w:val="00A04ECE"/>
    <w:rsid w:val="00A05AEC"/>
    <w:rsid w:val="00A12E70"/>
    <w:rsid w:val="00A13A91"/>
    <w:rsid w:val="00A25101"/>
    <w:rsid w:val="00A66068"/>
    <w:rsid w:val="00A75F59"/>
    <w:rsid w:val="00AB557E"/>
    <w:rsid w:val="00AD4514"/>
    <w:rsid w:val="00AD5801"/>
    <w:rsid w:val="00AE1315"/>
    <w:rsid w:val="00AF343B"/>
    <w:rsid w:val="00B10093"/>
    <w:rsid w:val="00B17C68"/>
    <w:rsid w:val="00B60589"/>
    <w:rsid w:val="00B62048"/>
    <w:rsid w:val="00B6461B"/>
    <w:rsid w:val="00B72274"/>
    <w:rsid w:val="00B94E32"/>
    <w:rsid w:val="00BB29C8"/>
    <w:rsid w:val="00BB5E1C"/>
    <w:rsid w:val="00BC0723"/>
    <w:rsid w:val="00BE1F71"/>
    <w:rsid w:val="00BF688B"/>
    <w:rsid w:val="00C01826"/>
    <w:rsid w:val="00C3605C"/>
    <w:rsid w:val="00C50A0E"/>
    <w:rsid w:val="00C639D6"/>
    <w:rsid w:val="00C741B0"/>
    <w:rsid w:val="00C741C3"/>
    <w:rsid w:val="00CA3E17"/>
    <w:rsid w:val="00CD2163"/>
    <w:rsid w:val="00CE4010"/>
    <w:rsid w:val="00CE5766"/>
    <w:rsid w:val="00D03C3C"/>
    <w:rsid w:val="00D4050C"/>
    <w:rsid w:val="00D407A4"/>
    <w:rsid w:val="00D75309"/>
    <w:rsid w:val="00D7621D"/>
    <w:rsid w:val="00D84131"/>
    <w:rsid w:val="00DA1645"/>
    <w:rsid w:val="00DB59D5"/>
    <w:rsid w:val="00DC1A6F"/>
    <w:rsid w:val="00DE51C1"/>
    <w:rsid w:val="00DF0C82"/>
    <w:rsid w:val="00DF0CD5"/>
    <w:rsid w:val="00E02E5C"/>
    <w:rsid w:val="00E03556"/>
    <w:rsid w:val="00E31FDD"/>
    <w:rsid w:val="00E623CD"/>
    <w:rsid w:val="00E81715"/>
    <w:rsid w:val="00EA02F0"/>
    <w:rsid w:val="00EB13DC"/>
    <w:rsid w:val="00EC3522"/>
    <w:rsid w:val="00EC5D9C"/>
    <w:rsid w:val="00ED1936"/>
    <w:rsid w:val="00ED3BD9"/>
    <w:rsid w:val="00F102E3"/>
    <w:rsid w:val="00F374B2"/>
    <w:rsid w:val="00F57428"/>
    <w:rsid w:val="00F66DF2"/>
    <w:rsid w:val="00F67CEC"/>
    <w:rsid w:val="00F75AA9"/>
    <w:rsid w:val="00F86058"/>
    <w:rsid w:val="00F97E9D"/>
    <w:rsid w:val="00FB2B09"/>
    <w:rsid w:val="00FB7AF3"/>
    <w:rsid w:val="00FD2926"/>
    <w:rsid w:val="00FE443D"/>
    <w:rsid w:val="00FF3829"/>
    <w:rsid w:val="08CB3FC3"/>
    <w:rsid w:val="0A4800D1"/>
    <w:rsid w:val="0B73728A"/>
    <w:rsid w:val="0E757B4F"/>
    <w:rsid w:val="12213B8E"/>
    <w:rsid w:val="13CA1DA5"/>
    <w:rsid w:val="15537E34"/>
    <w:rsid w:val="18C8188B"/>
    <w:rsid w:val="1B2F71A3"/>
    <w:rsid w:val="1C163894"/>
    <w:rsid w:val="1E5E4B00"/>
    <w:rsid w:val="1F38650F"/>
    <w:rsid w:val="204607B7"/>
    <w:rsid w:val="241F75C4"/>
    <w:rsid w:val="25C41651"/>
    <w:rsid w:val="26AF39D6"/>
    <w:rsid w:val="29F02501"/>
    <w:rsid w:val="2A1903C7"/>
    <w:rsid w:val="2A32072A"/>
    <w:rsid w:val="2AD76BDC"/>
    <w:rsid w:val="2E552C39"/>
    <w:rsid w:val="32494863"/>
    <w:rsid w:val="32955728"/>
    <w:rsid w:val="33462B51"/>
    <w:rsid w:val="33BC72B7"/>
    <w:rsid w:val="36CE17DB"/>
    <w:rsid w:val="3CDE36EB"/>
    <w:rsid w:val="3DAC5CA6"/>
    <w:rsid w:val="45BE6EBE"/>
    <w:rsid w:val="46E63DEB"/>
    <w:rsid w:val="47B727F3"/>
    <w:rsid w:val="4AE9678B"/>
    <w:rsid w:val="4C401863"/>
    <w:rsid w:val="505226DD"/>
    <w:rsid w:val="50C64E79"/>
    <w:rsid w:val="546F5EAC"/>
    <w:rsid w:val="56235919"/>
    <w:rsid w:val="56B47A82"/>
    <w:rsid w:val="56DF6711"/>
    <w:rsid w:val="574D3BFE"/>
    <w:rsid w:val="57703717"/>
    <w:rsid w:val="5BC621D1"/>
    <w:rsid w:val="5EBD78BB"/>
    <w:rsid w:val="611701D2"/>
    <w:rsid w:val="614B11AE"/>
    <w:rsid w:val="63F24053"/>
    <w:rsid w:val="64F14763"/>
    <w:rsid w:val="651915C4"/>
    <w:rsid w:val="65C220F1"/>
    <w:rsid w:val="674E19F8"/>
    <w:rsid w:val="6884144A"/>
    <w:rsid w:val="6A246A40"/>
    <w:rsid w:val="6A8E0B90"/>
    <w:rsid w:val="6B5F2BE1"/>
    <w:rsid w:val="6D632912"/>
    <w:rsid w:val="714A76D4"/>
    <w:rsid w:val="72393079"/>
    <w:rsid w:val="735A6C75"/>
    <w:rsid w:val="74866F5F"/>
    <w:rsid w:val="75276C43"/>
    <w:rsid w:val="7AC314BE"/>
    <w:rsid w:val="7D2050C7"/>
    <w:rsid w:val="7D6F401F"/>
    <w:rsid w:val="7EE50A3C"/>
    <w:rsid w:val="7F7E49ED"/>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F105A"/>
  <w15:docId w15:val="{1967FF7C-C5B0-47F3-9554-9AF48571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Subtitle" w:qFormat="1"/>
    <w:lsdException w:name="Body Text Indent 3" w:qFormat="1"/>
    <w:lsdException w:name="Hyperlink" w:qFormat="1"/>
    <w:lsdException w:name="Strong"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unhideWhenUsed/>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qFormat/>
    <w:pPr>
      <w:spacing w:before="240" w:after="60" w:line="312" w:lineRule="auto"/>
      <w:jc w:val="center"/>
      <w:outlineLvl w:val="1"/>
    </w:pPr>
    <w:rPr>
      <w:rFonts w:ascii="等线 Light" w:hAnsi="等线 Light"/>
      <w:b/>
      <w:bCs/>
      <w:kern w:val="28"/>
      <w:sz w:val="32"/>
      <w:szCs w:val="32"/>
    </w:rPr>
  </w:style>
  <w:style w:type="paragraph" w:styleId="3">
    <w:name w:val="Body Text Indent 3"/>
    <w:basedOn w:val="a"/>
    <w:qFormat/>
    <w:pPr>
      <w:widowControl/>
      <w:ind w:left="1155"/>
      <w:jc w:val="left"/>
    </w:pPr>
    <w:rPr>
      <w:rFonts w:ascii="宋体" w:hAnsi="宋体"/>
      <w:kern w:val="0"/>
      <w:sz w:val="24"/>
    </w:rPr>
  </w:style>
  <w:style w:type="table" w:styleId="a9">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character" w:styleId="ab">
    <w:name w:val="page number"/>
    <w:basedOn w:val="a1"/>
    <w:qFormat/>
  </w:style>
  <w:style w:type="character" w:styleId="ac">
    <w:name w:val="Hyperlink"/>
    <w:qFormat/>
    <w:rPr>
      <w:color w:val="0000FF"/>
      <w:u w:val="single"/>
    </w:rPr>
  </w:style>
  <w:style w:type="character" w:customStyle="1" w:styleId="a8">
    <w:name w:val="副标题 字符"/>
    <w:link w:val="a7"/>
    <w:qFormat/>
    <w:rPr>
      <w:rFonts w:ascii="等线 Light" w:hAnsi="等线 Light" w:cs="Times New Roman"/>
      <w:b/>
      <w:bCs/>
      <w:kern w:val="28"/>
      <w:sz w:val="32"/>
      <w:szCs w:val="32"/>
    </w:rPr>
  </w:style>
  <w:style w:type="paragraph" w:customStyle="1" w:styleId="21">
    <w:name w:val="标题2"/>
    <w:basedOn w:val="2"/>
    <w:qFormat/>
    <w:pPr>
      <w:spacing w:before="62" w:after="62"/>
      <w:ind w:firstLine="567"/>
      <w:jc w:val="left"/>
    </w:pPr>
    <w:rPr>
      <w:b/>
    </w:rPr>
  </w:style>
  <w:style w:type="character" w:customStyle="1" w:styleId="20">
    <w:name w:val="标题 2 字符"/>
    <w:link w:val="2"/>
    <w:qFormat/>
    <w:rPr>
      <w:rFonts w:ascii="Arial" w:eastAsia="黑体" w:hAnsi="Arial" w:cs="Times New Roman"/>
      <w:bCs/>
      <w:kern w:val="2"/>
      <w:sz w:val="21"/>
      <w:szCs w:val="32"/>
    </w:rPr>
  </w:style>
  <w:style w:type="character" w:customStyle="1" w:styleId="a4">
    <w:name w:val="无间隔 字符"/>
    <w:link w:val="a0"/>
    <w:uiPriority w:val="1"/>
    <w:rPr>
      <w:rFonts w:ascii="Arial" w:hAnsi="Arial"/>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F360BE8B-6686-4F3D-AEAF-501FE73E4058-1">
      <extobjdata type="F360BE8B-6686-4F3D-AEAF-501FE73E4058" data="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creator>杨海荣</dc:creator>
  <cp:lastModifiedBy>方超</cp:lastModifiedBy>
  <cp:revision>15</cp:revision>
  <cp:lastPrinted>2011-09-19T05:44:00Z</cp:lastPrinted>
  <dcterms:created xsi:type="dcterms:W3CDTF">2025-06-20T02:38:00Z</dcterms:created>
  <dcterms:modified xsi:type="dcterms:W3CDTF">2026-01-15T09:29:00Z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75AC410142A4486BB2CF309BA0E7F107_13</vt:lpwstr>
  </property>
</Properties>
</file>